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9B08" w14:textId="14577622" w:rsidR="006258AC" w:rsidRDefault="006258AC" w:rsidP="00F05530">
      <w:pPr>
        <w:widowControl w:val="0"/>
        <w:tabs>
          <w:tab w:val="right" w:pos="8670"/>
        </w:tabs>
        <w:rPr>
          <w:rFonts w:ascii="Garamond" w:hAnsi="Garamond" w:cs="Garamond"/>
          <w:b/>
          <w:bCs/>
          <w:sz w:val="22"/>
          <w:szCs w:val="22"/>
        </w:rPr>
      </w:pPr>
    </w:p>
    <w:p w14:paraId="054F2BB8" w14:textId="04A98DAD" w:rsidR="006258AC" w:rsidRDefault="006258AC" w:rsidP="00F05530">
      <w:pPr>
        <w:widowControl w:val="0"/>
        <w:tabs>
          <w:tab w:val="right" w:pos="8670"/>
        </w:tabs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SUSAN WEISEND</w:t>
      </w:r>
      <w:r w:rsidR="006466B6">
        <w:rPr>
          <w:rFonts w:ascii="Garamond" w:hAnsi="Garamond" w:cs="Garamond"/>
          <w:b/>
          <w:bCs/>
          <w:sz w:val="22"/>
          <w:szCs w:val="22"/>
        </w:rPr>
        <w:t>, 1882 Sherwood Rd, Aurora, NY  13026,</w:t>
      </w:r>
      <w:r w:rsidR="008B7548">
        <w:rPr>
          <w:rFonts w:ascii="Garamond" w:hAnsi="Garamond" w:cs="Garamond"/>
          <w:b/>
          <w:bCs/>
          <w:sz w:val="22"/>
          <w:szCs w:val="22"/>
        </w:rPr>
        <w:t xml:space="preserve"> 607-592-0525</w:t>
      </w:r>
      <w:r w:rsidR="006466B6">
        <w:rPr>
          <w:rFonts w:ascii="Garamond" w:hAnsi="Garamond" w:cs="Garamond"/>
          <w:b/>
          <w:bCs/>
          <w:sz w:val="22"/>
          <w:szCs w:val="22"/>
        </w:rPr>
        <w:t xml:space="preserve"> </w:t>
      </w:r>
      <w:hyperlink r:id="rId7" w:history="1">
        <w:r w:rsidR="006466B6" w:rsidRPr="00EE3C68">
          <w:rPr>
            <w:rStyle w:val="Hyperlink"/>
            <w:rFonts w:ascii="Garamond" w:hAnsi="Garamond" w:cs="Garamond"/>
            <w:b/>
            <w:bCs/>
            <w:sz w:val="22"/>
            <w:szCs w:val="22"/>
          </w:rPr>
          <w:t>sweisend@ithaca.edu</w:t>
        </w:r>
      </w:hyperlink>
      <w:r w:rsidR="006466B6">
        <w:rPr>
          <w:rFonts w:ascii="Garamond" w:hAnsi="Garamond" w:cs="Garamond"/>
          <w:b/>
          <w:bCs/>
          <w:sz w:val="22"/>
          <w:szCs w:val="22"/>
        </w:rPr>
        <w:t xml:space="preserve">, </w:t>
      </w:r>
      <w:hyperlink r:id="rId8" w:history="1">
        <w:r w:rsidR="006466B6" w:rsidRPr="00EE3C68">
          <w:rPr>
            <w:rStyle w:val="Hyperlink"/>
            <w:rFonts w:ascii="Garamond" w:hAnsi="Garamond" w:cs="Garamond"/>
            <w:b/>
            <w:bCs/>
            <w:sz w:val="22"/>
            <w:szCs w:val="22"/>
          </w:rPr>
          <w:t>www.susanweisend.com</w:t>
        </w:r>
      </w:hyperlink>
    </w:p>
    <w:p w14:paraId="77ACCF5B" w14:textId="77777777" w:rsidR="00AB7166" w:rsidRDefault="00AB7166" w:rsidP="00F05530">
      <w:pPr>
        <w:widowControl w:val="0"/>
        <w:tabs>
          <w:tab w:val="right" w:pos="8670"/>
        </w:tabs>
        <w:rPr>
          <w:rFonts w:ascii="Garamond" w:hAnsi="Garamond" w:cs="Garamond"/>
          <w:b/>
          <w:bCs/>
          <w:sz w:val="22"/>
          <w:szCs w:val="22"/>
        </w:rPr>
      </w:pPr>
    </w:p>
    <w:p w14:paraId="32BF3DE2" w14:textId="77777777" w:rsidR="006258AC" w:rsidRDefault="006258AC">
      <w:pPr>
        <w:pStyle w:val="Heading3"/>
        <w:tabs>
          <w:tab w:val="clear" w:pos="144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EDUCATION</w:t>
      </w:r>
    </w:p>
    <w:p w14:paraId="6DB5DC98" w14:textId="77777777" w:rsidR="006258AC" w:rsidRDefault="006258AC"/>
    <w:p w14:paraId="74DC96B8" w14:textId="22B8BDF4" w:rsidR="006258AC" w:rsidRDefault="006258AC">
      <w:pPr>
        <w:widowControl w:val="0"/>
        <w:tabs>
          <w:tab w:val="left" w:pos="918"/>
          <w:tab w:val="right" w:pos="867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1980</w:t>
      </w:r>
      <w:r>
        <w:rPr>
          <w:rFonts w:ascii="Garamond" w:hAnsi="Garamond" w:cs="Garamond"/>
          <w:b/>
          <w:bCs/>
          <w:sz w:val="22"/>
          <w:szCs w:val="22"/>
        </w:rPr>
        <w:tab/>
        <w:t>Master of Fine Arts</w:t>
      </w:r>
      <w:r>
        <w:rPr>
          <w:rFonts w:ascii="Garamond" w:hAnsi="Garamond" w:cs="Garamond"/>
          <w:sz w:val="22"/>
          <w:szCs w:val="22"/>
        </w:rPr>
        <w:t>, Washington University, St. Louis, M</w:t>
      </w:r>
      <w:r w:rsidR="00F13760">
        <w:rPr>
          <w:rFonts w:ascii="Garamond" w:hAnsi="Garamond" w:cs="Garamond"/>
          <w:sz w:val="22"/>
          <w:szCs w:val="22"/>
        </w:rPr>
        <w:t>issour</w:t>
      </w:r>
      <w:r w:rsidR="00CC2CC1">
        <w:rPr>
          <w:rFonts w:ascii="Garamond" w:hAnsi="Garamond" w:cs="Garamond"/>
          <w:sz w:val="22"/>
          <w:szCs w:val="22"/>
        </w:rPr>
        <w:t>i</w:t>
      </w:r>
      <w:r>
        <w:rPr>
          <w:rFonts w:ascii="Garamond" w:hAnsi="Garamond" w:cs="Garamond"/>
          <w:sz w:val="22"/>
          <w:szCs w:val="22"/>
        </w:rPr>
        <w:t>, Specialization in printmaking</w:t>
      </w:r>
    </w:p>
    <w:p w14:paraId="4D8F1970" w14:textId="77777777" w:rsidR="006258AC" w:rsidRDefault="006258AC">
      <w:pPr>
        <w:widowControl w:val="0"/>
        <w:tabs>
          <w:tab w:val="left" w:pos="918"/>
          <w:tab w:val="right" w:pos="8670"/>
        </w:tabs>
        <w:rPr>
          <w:rFonts w:ascii="Garamond" w:hAnsi="Garamond" w:cs="Garamond"/>
          <w:sz w:val="22"/>
          <w:szCs w:val="22"/>
        </w:rPr>
      </w:pPr>
    </w:p>
    <w:p w14:paraId="05CFBCA0" w14:textId="21EAFFF5" w:rsidR="006258AC" w:rsidRDefault="006258AC" w:rsidP="000D7C79">
      <w:pPr>
        <w:widowControl w:val="0"/>
        <w:tabs>
          <w:tab w:val="left" w:pos="918"/>
          <w:tab w:val="right" w:pos="8670"/>
        </w:tabs>
        <w:ind w:left="918" w:hanging="918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1977</w:t>
      </w:r>
      <w:r>
        <w:rPr>
          <w:rFonts w:ascii="Garamond" w:hAnsi="Garamond" w:cs="Garamond"/>
          <w:b/>
          <w:bCs/>
          <w:sz w:val="22"/>
          <w:szCs w:val="22"/>
        </w:rPr>
        <w:tab/>
        <w:t>Bachelor of Fine Arts</w:t>
      </w:r>
      <w:r>
        <w:rPr>
          <w:rFonts w:ascii="Garamond" w:hAnsi="Garamond" w:cs="Garamond"/>
          <w:sz w:val="22"/>
          <w:szCs w:val="22"/>
        </w:rPr>
        <w:t>, Syracuse University, Syracuse, N</w:t>
      </w:r>
      <w:r w:rsidR="00F13760">
        <w:rPr>
          <w:rFonts w:ascii="Garamond" w:hAnsi="Garamond" w:cs="Garamond"/>
          <w:sz w:val="22"/>
          <w:szCs w:val="22"/>
        </w:rPr>
        <w:t>ew</w:t>
      </w:r>
      <w:r w:rsidR="00CC2CC1">
        <w:rPr>
          <w:rFonts w:ascii="Garamond" w:hAnsi="Garamond" w:cs="Garamond"/>
          <w:sz w:val="22"/>
          <w:szCs w:val="22"/>
        </w:rPr>
        <w:t xml:space="preserve"> York</w:t>
      </w:r>
    </w:p>
    <w:p w14:paraId="0D83FEED" w14:textId="77777777" w:rsidR="00CE03B2" w:rsidRDefault="00CE03B2" w:rsidP="000D7C79">
      <w:pPr>
        <w:widowControl w:val="0"/>
        <w:tabs>
          <w:tab w:val="left" w:pos="918"/>
          <w:tab w:val="right" w:pos="8670"/>
        </w:tabs>
        <w:ind w:left="918" w:hanging="918"/>
        <w:rPr>
          <w:rFonts w:ascii="Garamond" w:hAnsi="Garamond" w:cs="Garamond"/>
          <w:sz w:val="22"/>
          <w:szCs w:val="22"/>
        </w:rPr>
      </w:pPr>
    </w:p>
    <w:p w14:paraId="33279707" w14:textId="5636733C" w:rsidR="006258AC" w:rsidRDefault="006258AC">
      <w:pPr>
        <w:widowControl w:val="0"/>
        <w:tabs>
          <w:tab w:val="left" w:pos="918"/>
          <w:tab w:val="right" w:pos="8670"/>
        </w:tabs>
        <w:rPr>
          <w:rFonts w:ascii="Garamond" w:hAnsi="Garamond" w:cs="Garamond"/>
          <w:b/>
          <w:sz w:val="22"/>
          <w:szCs w:val="22"/>
        </w:rPr>
      </w:pPr>
      <w:r w:rsidRPr="00443506">
        <w:rPr>
          <w:rFonts w:ascii="Garamond" w:hAnsi="Garamond" w:cs="Garamond"/>
          <w:b/>
          <w:sz w:val="22"/>
          <w:szCs w:val="22"/>
        </w:rPr>
        <w:t>PROFESSIONAL RECORD</w:t>
      </w:r>
    </w:p>
    <w:p w14:paraId="01EF96C6" w14:textId="5F77D277" w:rsidR="00CF1A27" w:rsidRDefault="00CF1A27">
      <w:pPr>
        <w:widowControl w:val="0"/>
        <w:tabs>
          <w:tab w:val="left" w:pos="918"/>
          <w:tab w:val="right" w:pos="8670"/>
        </w:tabs>
        <w:rPr>
          <w:rFonts w:ascii="Garamond" w:hAnsi="Garamond" w:cs="Garamond"/>
          <w:b/>
          <w:sz w:val="22"/>
          <w:szCs w:val="22"/>
        </w:rPr>
      </w:pPr>
    </w:p>
    <w:p w14:paraId="12D20357" w14:textId="3A7A6A4B" w:rsidR="00CF1A27" w:rsidRDefault="00CF1A27">
      <w:pPr>
        <w:widowControl w:val="0"/>
        <w:tabs>
          <w:tab w:val="left" w:pos="918"/>
          <w:tab w:val="right" w:pos="8670"/>
        </w:tabs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2019</w:t>
      </w:r>
      <w:r w:rsidR="007F5603">
        <w:rPr>
          <w:rFonts w:ascii="Garamond" w:hAnsi="Garamond" w:cs="Garamond"/>
          <w:b/>
          <w:sz w:val="22"/>
          <w:szCs w:val="22"/>
        </w:rPr>
        <w:t>-</w:t>
      </w:r>
      <w:r>
        <w:rPr>
          <w:rFonts w:ascii="Garamond" w:hAnsi="Garamond" w:cs="Garamond"/>
          <w:b/>
          <w:sz w:val="22"/>
          <w:szCs w:val="22"/>
        </w:rPr>
        <w:t xml:space="preserve">        Professor Emeritus, </w:t>
      </w:r>
      <w:r w:rsidRPr="00CF1A27">
        <w:rPr>
          <w:rFonts w:ascii="Garamond" w:hAnsi="Garamond" w:cs="Garamond"/>
          <w:bCs/>
          <w:sz w:val="22"/>
          <w:szCs w:val="22"/>
        </w:rPr>
        <w:t>Art Department, Ithaca College</w:t>
      </w:r>
      <w:r w:rsidR="00F13760">
        <w:rPr>
          <w:rFonts w:ascii="Garamond" w:hAnsi="Garamond" w:cs="Garamond"/>
          <w:bCs/>
          <w:sz w:val="22"/>
          <w:szCs w:val="22"/>
        </w:rPr>
        <w:t>, Ithaca, New York</w:t>
      </w:r>
    </w:p>
    <w:p w14:paraId="054C8096" w14:textId="46ECF6BA" w:rsidR="00306439" w:rsidRDefault="00306439">
      <w:pPr>
        <w:widowControl w:val="0"/>
        <w:tabs>
          <w:tab w:val="left" w:pos="918"/>
          <w:tab w:val="right" w:pos="8670"/>
        </w:tabs>
        <w:rPr>
          <w:rFonts w:ascii="Garamond" w:hAnsi="Garamond" w:cs="Garamond"/>
          <w:bCs/>
          <w:sz w:val="22"/>
          <w:szCs w:val="22"/>
        </w:rPr>
      </w:pPr>
    </w:p>
    <w:p w14:paraId="0BC20A00" w14:textId="4AD745DA" w:rsidR="00306439" w:rsidRPr="00306439" w:rsidRDefault="00306439">
      <w:pPr>
        <w:widowControl w:val="0"/>
        <w:tabs>
          <w:tab w:val="left" w:pos="918"/>
          <w:tab w:val="right" w:pos="8670"/>
        </w:tabs>
        <w:rPr>
          <w:rFonts w:ascii="Garamond" w:hAnsi="Garamond" w:cs="Garamond"/>
          <w:b/>
          <w:sz w:val="22"/>
          <w:szCs w:val="22"/>
        </w:rPr>
      </w:pPr>
      <w:r w:rsidRPr="00306439">
        <w:rPr>
          <w:rFonts w:ascii="Garamond" w:hAnsi="Garamond" w:cs="Garamond"/>
          <w:b/>
          <w:sz w:val="22"/>
          <w:szCs w:val="22"/>
        </w:rPr>
        <w:t>1987-</w:t>
      </w:r>
    </w:p>
    <w:p w14:paraId="3F9F96C9" w14:textId="3B176B3B" w:rsidR="00306439" w:rsidRPr="00306439" w:rsidRDefault="00306439">
      <w:pPr>
        <w:widowControl w:val="0"/>
        <w:tabs>
          <w:tab w:val="left" w:pos="918"/>
          <w:tab w:val="right" w:pos="8670"/>
        </w:tabs>
        <w:rPr>
          <w:rFonts w:ascii="Garamond" w:hAnsi="Garamond" w:cs="Garamond"/>
          <w:bCs/>
          <w:sz w:val="22"/>
          <w:szCs w:val="22"/>
        </w:rPr>
      </w:pPr>
      <w:r w:rsidRPr="00306439">
        <w:rPr>
          <w:rFonts w:ascii="Garamond" w:hAnsi="Garamond" w:cs="Garamond"/>
          <w:b/>
          <w:sz w:val="22"/>
          <w:szCs w:val="22"/>
        </w:rPr>
        <w:t>2018</w:t>
      </w:r>
      <w:r>
        <w:rPr>
          <w:rFonts w:ascii="Garamond" w:hAnsi="Garamond" w:cs="Garamond"/>
          <w:b/>
          <w:sz w:val="22"/>
          <w:szCs w:val="22"/>
        </w:rPr>
        <w:t xml:space="preserve">          Professor, </w:t>
      </w:r>
      <w:r>
        <w:rPr>
          <w:rFonts w:ascii="Garamond" w:hAnsi="Garamond" w:cs="Garamond"/>
          <w:bCs/>
          <w:sz w:val="22"/>
          <w:szCs w:val="22"/>
        </w:rPr>
        <w:t>Art Department, Ithaca College, Ithaca, New York</w:t>
      </w:r>
    </w:p>
    <w:p w14:paraId="70366E0C" w14:textId="1E8048ED" w:rsidR="00CE03B2" w:rsidRPr="000D7C79" w:rsidRDefault="00306439" w:rsidP="007F5603">
      <w:pPr>
        <w:widowControl w:val="0"/>
        <w:tabs>
          <w:tab w:val="left" w:pos="918"/>
          <w:tab w:val="right" w:pos="867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 </w:t>
      </w:r>
    </w:p>
    <w:p w14:paraId="7328A9C2" w14:textId="77777777" w:rsidR="006258AC" w:rsidRPr="00C27DE1" w:rsidRDefault="006258AC" w:rsidP="00C625C6">
      <w:pPr>
        <w:widowControl w:val="0"/>
        <w:tabs>
          <w:tab w:val="left" w:pos="918"/>
          <w:tab w:val="right" w:pos="8670"/>
        </w:tabs>
        <w:rPr>
          <w:rFonts w:ascii="Garamond" w:hAnsi="Garamond" w:cs="Garamond"/>
          <w:sz w:val="22"/>
          <w:szCs w:val="22"/>
        </w:rPr>
      </w:pPr>
    </w:p>
    <w:p w14:paraId="2279AEF8" w14:textId="77777777" w:rsidR="00C27DE1" w:rsidRDefault="006258AC" w:rsidP="00C625C6">
      <w:pPr>
        <w:widowControl w:val="0"/>
        <w:tabs>
          <w:tab w:val="left" w:pos="918"/>
          <w:tab w:val="right" w:pos="8670"/>
        </w:tabs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SOLO INVITATIONAL EXHIBITIONS</w:t>
      </w:r>
    </w:p>
    <w:p w14:paraId="7A056ACA" w14:textId="72578441" w:rsidR="006258AC" w:rsidRPr="00C27DE1" w:rsidRDefault="006258AC" w:rsidP="00C625C6">
      <w:pPr>
        <w:widowControl w:val="0"/>
        <w:tabs>
          <w:tab w:val="left" w:pos="918"/>
          <w:tab w:val="right" w:pos="867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 </w:t>
      </w:r>
    </w:p>
    <w:p w14:paraId="571852DB" w14:textId="6B0F9169" w:rsidR="00C27DE1" w:rsidRPr="00C27DE1" w:rsidRDefault="00C27DE1" w:rsidP="00C625C6">
      <w:pPr>
        <w:widowControl w:val="0"/>
        <w:tabs>
          <w:tab w:val="left" w:pos="918"/>
          <w:tab w:val="right" w:pos="867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2019          The Nature of Us, </w:t>
      </w:r>
      <w:r w:rsidRPr="00C27DE1">
        <w:rPr>
          <w:rFonts w:ascii="Garamond" w:hAnsi="Garamond" w:cs="Garamond"/>
          <w:sz w:val="22"/>
          <w:szCs w:val="22"/>
        </w:rPr>
        <w:t xml:space="preserve">Loomis </w:t>
      </w:r>
      <w:r>
        <w:rPr>
          <w:rFonts w:ascii="Garamond" w:hAnsi="Garamond" w:cs="Garamond"/>
          <w:sz w:val="22"/>
          <w:szCs w:val="22"/>
        </w:rPr>
        <w:t>Gallery, Mansfield University, Mansfield, P</w:t>
      </w:r>
      <w:r w:rsidR="0077135B">
        <w:rPr>
          <w:rFonts w:ascii="Garamond" w:hAnsi="Garamond" w:cs="Garamond"/>
          <w:sz w:val="22"/>
          <w:szCs w:val="22"/>
        </w:rPr>
        <w:t>ennsylvania</w:t>
      </w:r>
    </w:p>
    <w:p w14:paraId="3CDEB634" w14:textId="77777777" w:rsidR="006258AC" w:rsidRDefault="006258AC" w:rsidP="00C625C6">
      <w:pPr>
        <w:widowControl w:val="0"/>
        <w:tabs>
          <w:tab w:val="left" w:pos="918"/>
          <w:tab w:val="right" w:pos="8670"/>
        </w:tabs>
        <w:rPr>
          <w:rFonts w:ascii="Garamond" w:hAnsi="Garamond" w:cs="Garamond"/>
          <w:sz w:val="22"/>
          <w:szCs w:val="22"/>
        </w:rPr>
      </w:pPr>
    </w:p>
    <w:p w14:paraId="4700B53E" w14:textId="70342C38" w:rsidR="006258AC" w:rsidRDefault="00DD73FC" w:rsidP="00C625C6">
      <w:pPr>
        <w:widowControl w:val="0"/>
        <w:tabs>
          <w:tab w:val="left" w:pos="918"/>
          <w:tab w:val="right" w:pos="8670"/>
        </w:tabs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201</w:t>
      </w:r>
      <w:r w:rsidR="00C135FD">
        <w:rPr>
          <w:rFonts w:ascii="Garamond" w:hAnsi="Garamond" w:cs="Garamond"/>
          <w:b/>
          <w:bCs/>
          <w:sz w:val="22"/>
          <w:szCs w:val="22"/>
        </w:rPr>
        <w:t>7</w:t>
      </w:r>
      <w:r w:rsidR="006258AC">
        <w:rPr>
          <w:rFonts w:ascii="Garamond" w:hAnsi="Garamond" w:cs="Garamond"/>
          <w:b/>
          <w:bCs/>
          <w:sz w:val="22"/>
          <w:szCs w:val="22"/>
        </w:rPr>
        <w:tab/>
      </w:r>
      <w:r w:rsidR="00C135FD">
        <w:rPr>
          <w:rFonts w:ascii="Garamond" w:hAnsi="Garamond" w:cs="Garamond"/>
          <w:b/>
          <w:bCs/>
          <w:sz w:val="22"/>
          <w:szCs w:val="22"/>
        </w:rPr>
        <w:t>Time Breaks Open</w:t>
      </w:r>
      <w:r w:rsidR="006258AC">
        <w:rPr>
          <w:rFonts w:ascii="Garamond" w:hAnsi="Garamond" w:cs="Garamond"/>
          <w:b/>
          <w:bCs/>
          <w:sz w:val="22"/>
          <w:szCs w:val="22"/>
        </w:rPr>
        <w:t>,</w:t>
      </w:r>
      <w:r w:rsidR="006258AC">
        <w:rPr>
          <w:rFonts w:ascii="Garamond" w:hAnsi="Garamond" w:cs="Garamond"/>
          <w:bCs/>
          <w:sz w:val="22"/>
          <w:szCs w:val="22"/>
        </w:rPr>
        <w:t xml:space="preserve"> </w:t>
      </w:r>
      <w:proofErr w:type="spellStart"/>
      <w:r w:rsidR="006258AC">
        <w:rPr>
          <w:rFonts w:ascii="Garamond" w:hAnsi="Garamond" w:cs="Garamond"/>
          <w:bCs/>
          <w:sz w:val="22"/>
          <w:szCs w:val="22"/>
        </w:rPr>
        <w:t>Handwerker</w:t>
      </w:r>
      <w:proofErr w:type="spellEnd"/>
      <w:r w:rsidR="006258AC">
        <w:rPr>
          <w:rFonts w:ascii="Garamond" w:hAnsi="Garamond" w:cs="Garamond"/>
          <w:bCs/>
          <w:sz w:val="22"/>
          <w:szCs w:val="22"/>
        </w:rPr>
        <w:t xml:space="preserve"> Gallery, Ithaca College, Ithaca, N</w:t>
      </w:r>
      <w:r w:rsidR="0077135B">
        <w:rPr>
          <w:rFonts w:ascii="Garamond" w:hAnsi="Garamond" w:cs="Garamond"/>
          <w:bCs/>
          <w:sz w:val="22"/>
          <w:szCs w:val="22"/>
        </w:rPr>
        <w:t>ew York</w:t>
      </w:r>
    </w:p>
    <w:p w14:paraId="0135E8E3" w14:textId="77777777" w:rsidR="009F1E32" w:rsidRDefault="009F1E32" w:rsidP="00C625C6">
      <w:pPr>
        <w:widowControl w:val="0"/>
        <w:tabs>
          <w:tab w:val="left" w:pos="918"/>
          <w:tab w:val="right" w:pos="8670"/>
        </w:tabs>
        <w:rPr>
          <w:rFonts w:ascii="Garamond" w:hAnsi="Garamond" w:cs="Garamond"/>
          <w:bCs/>
          <w:sz w:val="22"/>
          <w:szCs w:val="22"/>
        </w:rPr>
      </w:pPr>
    </w:p>
    <w:p w14:paraId="0C340C62" w14:textId="77777777" w:rsidR="009F1E32" w:rsidRDefault="009F1E32" w:rsidP="00C625C6">
      <w:pPr>
        <w:widowControl w:val="0"/>
        <w:tabs>
          <w:tab w:val="left" w:pos="918"/>
          <w:tab w:val="right" w:pos="8670"/>
        </w:tabs>
        <w:rPr>
          <w:rFonts w:ascii="Garamond" w:hAnsi="Garamond" w:cs="Garamond"/>
          <w:bCs/>
          <w:sz w:val="22"/>
          <w:szCs w:val="22"/>
        </w:rPr>
      </w:pPr>
      <w:r w:rsidRPr="009F1E32">
        <w:rPr>
          <w:rFonts w:ascii="Garamond" w:hAnsi="Garamond" w:cs="Garamond"/>
          <w:b/>
          <w:bCs/>
          <w:sz w:val="22"/>
          <w:szCs w:val="22"/>
        </w:rPr>
        <w:t>2017          Watershed Series</w:t>
      </w:r>
      <w:r>
        <w:rPr>
          <w:rFonts w:ascii="Garamond" w:hAnsi="Garamond" w:cs="Garamond"/>
          <w:bCs/>
          <w:sz w:val="22"/>
          <w:szCs w:val="22"/>
        </w:rPr>
        <w:t xml:space="preserve">, </w:t>
      </w:r>
      <w:proofErr w:type="spellStart"/>
      <w:r>
        <w:rPr>
          <w:rFonts w:ascii="Garamond" w:hAnsi="Garamond" w:cs="Garamond"/>
          <w:bCs/>
          <w:sz w:val="22"/>
          <w:szCs w:val="22"/>
        </w:rPr>
        <w:t>Damer</w:t>
      </w:r>
      <w:proofErr w:type="spellEnd"/>
      <w:r>
        <w:rPr>
          <w:rFonts w:ascii="Garamond" w:hAnsi="Garamond" w:cs="Garamond"/>
          <w:bCs/>
          <w:sz w:val="22"/>
          <w:szCs w:val="22"/>
        </w:rPr>
        <w:t xml:space="preserve"> House Gallery, Roscrea, Ireland</w:t>
      </w:r>
    </w:p>
    <w:p w14:paraId="43CBBCC1" w14:textId="77777777" w:rsidR="009F1E32" w:rsidRDefault="009F1E32" w:rsidP="00C625C6">
      <w:pPr>
        <w:widowControl w:val="0"/>
        <w:tabs>
          <w:tab w:val="left" w:pos="918"/>
          <w:tab w:val="right" w:pos="8670"/>
        </w:tabs>
        <w:rPr>
          <w:rFonts w:ascii="Garamond" w:hAnsi="Garamond" w:cs="Garamond"/>
          <w:bCs/>
          <w:sz w:val="22"/>
          <w:szCs w:val="22"/>
        </w:rPr>
      </w:pPr>
    </w:p>
    <w:p w14:paraId="7A152372" w14:textId="33762F2F" w:rsidR="009F1E32" w:rsidRDefault="009F1E32" w:rsidP="00C625C6">
      <w:pPr>
        <w:widowControl w:val="0"/>
        <w:tabs>
          <w:tab w:val="left" w:pos="918"/>
          <w:tab w:val="right" w:pos="8670"/>
        </w:tabs>
        <w:rPr>
          <w:rFonts w:ascii="Garamond" w:hAnsi="Garamond" w:cs="Garamond"/>
          <w:bCs/>
          <w:sz w:val="22"/>
          <w:szCs w:val="22"/>
        </w:rPr>
      </w:pPr>
      <w:r w:rsidRPr="009F1E32">
        <w:rPr>
          <w:rFonts w:ascii="Garamond" w:hAnsi="Garamond" w:cs="Garamond"/>
          <w:b/>
          <w:bCs/>
          <w:sz w:val="22"/>
          <w:szCs w:val="22"/>
        </w:rPr>
        <w:t>2011          Something is Amiss in Eden</w:t>
      </w:r>
      <w:r>
        <w:rPr>
          <w:rFonts w:ascii="Garamond" w:hAnsi="Garamond" w:cs="Garamond"/>
          <w:bCs/>
          <w:sz w:val="22"/>
          <w:szCs w:val="22"/>
        </w:rPr>
        <w:t xml:space="preserve">, </w:t>
      </w:r>
      <w:proofErr w:type="spellStart"/>
      <w:r>
        <w:rPr>
          <w:rFonts w:ascii="Garamond" w:hAnsi="Garamond" w:cs="Garamond"/>
          <w:bCs/>
          <w:sz w:val="22"/>
          <w:szCs w:val="22"/>
        </w:rPr>
        <w:t>Handwerker</w:t>
      </w:r>
      <w:proofErr w:type="spellEnd"/>
      <w:r>
        <w:rPr>
          <w:rFonts w:ascii="Garamond" w:hAnsi="Garamond" w:cs="Garamond"/>
          <w:bCs/>
          <w:sz w:val="22"/>
          <w:szCs w:val="22"/>
        </w:rPr>
        <w:t xml:space="preserve"> Gallery, Ithaca College, Ithaca, N</w:t>
      </w:r>
      <w:r w:rsidR="0077135B">
        <w:rPr>
          <w:rFonts w:ascii="Garamond" w:hAnsi="Garamond" w:cs="Garamond"/>
          <w:bCs/>
          <w:sz w:val="22"/>
          <w:szCs w:val="22"/>
        </w:rPr>
        <w:t xml:space="preserve">ew </w:t>
      </w:r>
    </w:p>
    <w:p w14:paraId="17FDC128" w14:textId="77777777" w:rsidR="00C135FD" w:rsidRDefault="00C135FD" w:rsidP="00C625C6">
      <w:pPr>
        <w:widowControl w:val="0"/>
        <w:tabs>
          <w:tab w:val="left" w:pos="918"/>
          <w:tab w:val="right" w:pos="8670"/>
        </w:tabs>
        <w:rPr>
          <w:rFonts w:ascii="Garamond" w:hAnsi="Garamond" w:cs="Garamond"/>
          <w:bCs/>
          <w:sz w:val="22"/>
          <w:szCs w:val="22"/>
        </w:rPr>
      </w:pPr>
    </w:p>
    <w:p w14:paraId="7CE7CF01" w14:textId="77777777" w:rsidR="006258AC" w:rsidRPr="009F1E32" w:rsidRDefault="006258AC" w:rsidP="00C625C6">
      <w:pPr>
        <w:widowControl w:val="0"/>
        <w:tabs>
          <w:tab w:val="left" w:pos="918"/>
          <w:tab w:val="right" w:pos="8670"/>
        </w:tabs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2006</w:t>
      </w:r>
      <w:r>
        <w:rPr>
          <w:rFonts w:ascii="Garamond" w:hAnsi="Garamond" w:cs="Garamond"/>
          <w:b/>
          <w:bCs/>
          <w:sz w:val="22"/>
          <w:szCs w:val="22"/>
        </w:rPr>
        <w:tab/>
        <w:t>Garden</w:t>
      </w:r>
      <w:r w:rsidR="00ED78C6">
        <w:rPr>
          <w:rFonts w:ascii="Garamond" w:hAnsi="Garamond" w:cs="Garamond"/>
          <w:b/>
          <w:bCs/>
          <w:sz w:val="22"/>
          <w:szCs w:val="22"/>
        </w:rPr>
        <w:t xml:space="preserve"> </w:t>
      </w:r>
      <w:r>
        <w:rPr>
          <w:rFonts w:ascii="Garamond" w:hAnsi="Garamond" w:cs="Garamond"/>
          <w:b/>
          <w:bCs/>
          <w:sz w:val="22"/>
          <w:szCs w:val="22"/>
        </w:rPr>
        <w:t>Delights and Detritus</w:t>
      </w:r>
      <w:r w:rsidR="00ED78C6">
        <w:rPr>
          <w:rFonts w:ascii="Garamond" w:hAnsi="Garamond" w:cs="Garamond"/>
          <w:b/>
          <w:bCs/>
          <w:sz w:val="22"/>
          <w:szCs w:val="22"/>
        </w:rPr>
        <w:t xml:space="preserve">: Prints, Drawings, Artist’s Books, </w:t>
      </w:r>
    </w:p>
    <w:p w14:paraId="63FD5166" w14:textId="2E60F2D6" w:rsidR="006258AC" w:rsidRPr="00CD794C" w:rsidRDefault="006258AC" w:rsidP="00C625C6">
      <w:pPr>
        <w:widowControl w:val="0"/>
        <w:tabs>
          <w:tab w:val="left" w:pos="918"/>
          <w:tab w:val="right" w:pos="867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ab/>
      </w:r>
      <w:r w:rsidRPr="00CD794C">
        <w:rPr>
          <w:rFonts w:ascii="Garamond" w:hAnsi="Garamond" w:cs="Garamond"/>
          <w:sz w:val="22"/>
          <w:szCs w:val="22"/>
        </w:rPr>
        <w:t>Ink Shop Printmaking Center Gallery, Ithaca, N</w:t>
      </w:r>
      <w:r w:rsidR="0077135B">
        <w:rPr>
          <w:rFonts w:ascii="Garamond" w:hAnsi="Garamond" w:cs="Garamond"/>
          <w:sz w:val="22"/>
          <w:szCs w:val="22"/>
        </w:rPr>
        <w:t>ew York</w:t>
      </w:r>
    </w:p>
    <w:p w14:paraId="08288F99" w14:textId="77777777" w:rsidR="006258AC" w:rsidRDefault="006258AC" w:rsidP="00C625C6">
      <w:pPr>
        <w:widowControl w:val="0"/>
        <w:tabs>
          <w:tab w:val="left" w:pos="918"/>
          <w:tab w:val="right" w:pos="8670"/>
        </w:tabs>
        <w:rPr>
          <w:rFonts w:ascii="Garamond" w:hAnsi="Garamond" w:cs="Garamond"/>
          <w:b/>
          <w:bCs/>
          <w:sz w:val="22"/>
          <w:szCs w:val="22"/>
        </w:rPr>
      </w:pPr>
    </w:p>
    <w:p w14:paraId="17199662" w14:textId="62BC2AB7" w:rsidR="006258AC" w:rsidRDefault="006258AC" w:rsidP="00C625C6">
      <w:pPr>
        <w:widowControl w:val="0"/>
        <w:tabs>
          <w:tab w:val="left" w:pos="918"/>
          <w:tab w:val="right" w:pos="867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2004</w:t>
      </w:r>
      <w:r>
        <w:rPr>
          <w:rFonts w:ascii="Garamond" w:hAnsi="Garamond" w:cs="Garamond"/>
          <w:b/>
          <w:bCs/>
          <w:sz w:val="22"/>
          <w:szCs w:val="22"/>
        </w:rPr>
        <w:tab/>
        <w:t xml:space="preserve">Susan </w:t>
      </w:r>
      <w:proofErr w:type="spellStart"/>
      <w:r>
        <w:rPr>
          <w:rFonts w:ascii="Garamond" w:hAnsi="Garamond" w:cs="Garamond"/>
          <w:b/>
          <w:bCs/>
          <w:sz w:val="22"/>
          <w:szCs w:val="22"/>
        </w:rPr>
        <w:t>Weisend</w:t>
      </w:r>
      <w:proofErr w:type="spellEnd"/>
      <w:r>
        <w:rPr>
          <w:rFonts w:ascii="Garamond" w:hAnsi="Garamond" w:cs="Garamond"/>
          <w:b/>
          <w:bCs/>
          <w:sz w:val="22"/>
          <w:szCs w:val="22"/>
        </w:rPr>
        <w:t>: Prints and Drawings</w:t>
      </w:r>
      <w:r>
        <w:rPr>
          <w:rFonts w:ascii="Garamond" w:hAnsi="Garamond" w:cs="Garamond"/>
          <w:sz w:val="22"/>
          <w:szCs w:val="22"/>
        </w:rPr>
        <w:t>, CPF Gallery, Cortland, N</w:t>
      </w:r>
      <w:r w:rsidR="0077135B">
        <w:rPr>
          <w:rFonts w:ascii="Garamond" w:hAnsi="Garamond" w:cs="Garamond"/>
          <w:sz w:val="22"/>
          <w:szCs w:val="22"/>
        </w:rPr>
        <w:t>ew York</w:t>
      </w:r>
    </w:p>
    <w:p w14:paraId="4BAAF11D" w14:textId="77777777" w:rsidR="006258AC" w:rsidRDefault="006258AC" w:rsidP="00C625C6">
      <w:pPr>
        <w:widowControl w:val="0"/>
        <w:tabs>
          <w:tab w:val="left" w:pos="918"/>
          <w:tab w:val="right" w:pos="8670"/>
        </w:tabs>
        <w:rPr>
          <w:rFonts w:ascii="Garamond" w:hAnsi="Garamond" w:cs="Garamond"/>
          <w:sz w:val="22"/>
          <w:szCs w:val="22"/>
        </w:rPr>
      </w:pPr>
    </w:p>
    <w:p w14:paraId="77F0B242" w14:textId="08E21711" w:rsidR="006258AC" w:rsidRDefault="006258AC" w:rsidP="00C625C6">
      <w:pPr>
        <w:widowControl w:val="0"/>
        <w:tabs>
          <w:tab w:val="left" w:pos="918"/>
          <w:tab w:val="right" w:pos="867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2003</w:t>
      </w:r>
      <w:r>
        <w:rPr>
          <w:rFonts w:ascii="Garamond" w:hAnsi="Garamond" w:cs="Garamond"/>
          <w:b/>
          <w:bCs/>
          <w:sz w:val="22"/>
          <w:szCs w:val="22"/>
        </w:rPr>
        <w:tab/>
        <w:t>Earth, Air &amp; Water: Recent Prints</w:t>
      </w:r>
      <w:r>
        <w:rPr>
          <w:rFonts w:ascii="Garamond" w:hAnsi="Garamond" w:cs="Garamond"/>
          <w:sz w:val="22"/>
          <w:szCs w:val="22"/>
        </w:rPr>
        <w:t xml:space="preserve">, </w:t>
      </w:r>
      <w:proofErr w:type="spellStart"/>
      <w:r>
        <w:rPr>
          <w:rFonts w:ascii="Garamond" w:hAnsi="Garamond" w:cs="Garamond"/>
          <w:sz w:val="22"/>
          <w:szCs w:val="22"/>
        </w:rPr>
        <w:t>Schweinfurth</w:t>
      </w:r>
      <w:proofErr w:type="spellEnd"/>
      <w:r>
        <w:rPr>
          <w:rFonts w:ascii="Garamond" w:hAnsi="Garamond" w:cs="Garamond"/>
          <w:sz w:val="22"/>
          <w:szCs w:val="22"/>
        </w:rPr>
        <w:t xml:space="preserve"> Memorial Art Center, Auburn, N</w:t>
      </w:r>
      <w:r w:rsidR="0077135B">
        <w:rPr>
          <w:rFonts w:ascii="Garamond" w:hAnsi="Garamond" w:cs="Garamond"/>
          <w:sz w:val="22"/>
          <w:szCs w:val="22"/>
        </w:rPr>
        <w:t>ew York</w:t>
      </w:r>
    </w:p>
    <w:p w14:paraId="77A1AF12" w14:textId="10C641D9" w:rsidR="00F13760" w:rsidRDefault="00F13760" w:rsidP="00C625C6">
      <w:pPr>
        <w:widowControl w:val="0"/>
        <w:tabs>
          <w:tab w:val="left" w:pos="918"/>
          <w:tab w:val="right" w:pos="8670"/>
        </w:tabs>
        <w:rPr>
          <w:rFonts w:ascii="Garamond" w:hAnsi="Garamond" w:cs="Garamond"/>
          <w:sz w:val="22"/>
          <w:szCs w:val="22"/>
        </w:rPr>
      </w:pPr>
    </w:p>
    <w:p w14:paraId="20D8E27F" w14:textId="30FB759A" w:rsidR="00F13760" w:rsidRPr="00B93221" w:rsidRDefault="00F13760" w:rsidP="00C625C6">
      <w:pPr>
        <w:widowControl w:val="0"/>
        <w:tabs>
          <w:tab w:val="left" w:pos="918"/>
          <w:tab w:val="right" w:pos="8670"/>
        </w:tabs>
        <w:rPr>
          <w:rFonts w:ascii="Garamond" w:hAnsi="Garamond" w:cs="Garamond"/>
          <w:sz w:val="22"/>
          <w:szCs w:val="22"/>
        </w:rPr>
      </w:pPr>
      <w:r w:rsidRPr="00F13760">
        <w:rPr>
          <w:rFonts w:ascii="Garamond" w:hAnsi="Garamond" w:cs="Garamond"/>
          <w:b/>
          <w:bCs/>
          <w:sz w:val="22"/>
          <w:szCs w:val="22"/>
        </w:rPr>
        <w:t>2003</w:t>
      </w:r>
      <w:r>
        <w:rPr>
          <w:rFonts w:ascii="Garamond" w:hAnsi="Garamond" w:cs="Garamond"/>
          <w:b/>
          <w:bCs/>
          <w:sz w:val="22"/>
          <w:szCs w:val="22"/>
        </w:rPr>
        <w:t xml:space="preserve">          Memory and Identity, the Human Experience, </w:t>
      </w:r>
      <w:r w:rsidR="00B93221">
        <w:rPr>
          <w:rFonts w:ascii="Garamond" w:hAnsi="Garamond" w:cs="Garamond"/>
          <w:sz w:val="22"/>
          <w:szCs w:val="22"/>
        </w:rPr>
        <w:t>Gallery 15, Rochester, New York</w:t>
      </w:r>
    </w:p>
    <w:p w14:paraId="67F38E2D" w14:textId="77777777" w:rsidR="006258AC" w:rsidRDefault="006258AC" w:rsidP="00C625C6">
      <w:pPr>
        <w:widowControl w:val="0"/>
        <w:tabs>
          <w:tab w:val="left" w:pos="918"/>
          <w:tab w:val="right" w:pos="8670"/>
        </w:tabs>
        <w:rPr>
          <w:rFonts w:ascii="Garamond" w:hAnsi="Garamond" w:cs="Garamond"/>
          <w:sz w:val="22"/>
          <w:szCs w:val="22"/>
        </w:rPr>
      </w:pPr>
    </w:p>
    <w:p w14:paraId="05A24C76" w14:textId="77777777" w:rsidR="006258AC" w:rsidRDefault="006258AC" w:rsidP="00C625C6">
      <w:pPr>
        <w:widowControl w:val="0"/>
        <w:tabs>
          <w:tab w:val="left" w:pos="918"/>
          <w:tab w:val="right" w:pos="8670"/>
        </w:tabs>
        <w:ind w:left="915" w:hanging="915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2001</w:t>
      </w:r>
      <w:r>
        <w:rPr>
          <w:rFonts w:ascii="Garamond" w:hAnsi="Garamond" w:cs="Garamond"/>
          <w:b/>
          <w:bCs/>
          <w:sz w:val="22"/>
          <w:szCs w:val="22"/>
        </w:rPr>
        <w:tab/>
        <w:t xml:space="preserve">Susan </w:t>
      </w:r>
      <w:proofErr w:type="spellStart"/>
      <w:r>
        <w:rPr>
          <w:rFonts w:ascii="Garamond" w:hAnsi="Garamond" w:cs="Garamond"/>
          <w:b/>
          <w:bCs/>
          <w:sz w:val="22"/>
          <w:szCs w:val="22"/>
        </w:rPr>
        <w:t>Weisend</w:t>
      </w:r>
      <w:proofErr w:type="spellEnd"/>
      <w:r>
        <w:rPr>
          <w:rFonts w:ascii="Garamond" w:hAnsi="Garamond" w:cs="Garamond"/>
          <w:sz w:val="22"/>
          <w:szCs w:val="22"/>
        </w:rPr>
        <w:t xml:space="preserve"> from</w:t>
      </w:r>
      <w:r>
        <w:rPr>
          <w:rFonts w:ascii="Garamond" w:hAnsi="Garamond" w:cs="Garamond"/>
          <w:b/>
          <w:bCs/>
          <w:sz w:val="22"/>
          <w:szCs w:val="22"/>
        </w:rPr>
        <w:t xml:space="preserve"> Three Ithaca Artists</w:t>
      </w:r>
      <w:r>
        <w:rPr>
          <w:rFonts w:ascii="Garamond" w:hAnsi="Garamond" w:cs="Garamond"/>
          <w:sz w:val="22"/>
          <w:szCs w:val="22"/>
        </w:rPr>
        <w:t>, Johnson Museum of Art, Cornell University,</w:t>
      </w:r>
    </w:p>
    <w:p w14:paraId="3E5C04DD" w14:textId="77777777" w:rsidR="006258AC" w:rsidRDefault="006258AC" w:rsidP="00C625C6">
      <w:pPr>
        <w:widowControl w:val="0"/>
        <w:tabs>
          <w:tab w:val="left" w:pos="918"/>
          <w:tab w:val="right" w:pos="8670"/>
        </w:tabs>
        <w:ind w:left="915" w:hanging="915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ab/>
        <w:t>Ithaca, NY</w:t>
      </w:r>
    </w:p>
    <w:p w14:paraId="54393B74" w14:textId="77777777" w:rsidR="00CE03B2" w:rsidRDefault="00CE03B2" w:rsidP="00C625C6">
      <w:pPr>
        <w:widowControl w:val="0"/>
        <w:tabs>
          <w:tab w:val="left" w:pos="918"/>
          <w:tab w:val="right" w:pos="8670"/>
        </w:tabs>
        <w:rPr>
          <w:rFonts w:ascii="Garamond" w:hAnsi="Garamond" w:cs="Garamond"/>
          <w:sz w:val="22"/>
          <w:szCs w:val="22"/>
        </w:rPr>
      </w:pPr>
    </w:p>
    <w:p w14:paraId="32AAA7E9" w14:textId="77777777" w:rsidR="006258AC" w:rsidRDefault="006258AC">
      <w:pPr>
        <w:widowControl w:val="0"/>
        <w:tabs>
          <w:tab w:val="left" w:pos="918"/>
          <w:tab w:val="right" w:pos="8670"/>
        </w:tabs>
        <w:rPr>
          <w:b/>
          <w:sz w:val="22"/>
          <w:szCs w:val="22"/>
        </w:rPr>
      </w:pPr>
    </w:p>
    <w:p w14:paraId="57F85628" w14:textId="313A3597" w:rsidR="006258AC" w:rsidRDefault="006258AC">
      <w:pPr>
        <w:widowControl w:val="0"/>
        <w:tabs>
          <w:tab w:val="left" w:pos="918"/>
          <w:tab w:val="right" w:pos="8670"/>
        </w:tabs>
        <w:rPr>
          <w:b/>
          <w:sz w:val="22"/>
          <w:szCs w:val="22"/>
        </w:rPr>
      </w:pPr>
      <w:r w:rsidRPr="00FB1C1F">
        <w:rPr>
          <w:b/>
          <w:sz w:val="22"/>
          <w:szCs w:val="22"/>
        </w:rPr>
        <w:t>INVITATIONAL INTERNATIONAL, NATIONAL, AND REGIONAL GROUP EXHIBITIONS</w:t>
      </w:r>
    </w:p>
    <w:p w14:paraId="21269F00" w14:textId="61AE7EDE" w:rsidR="00C27DE1" w:rsidRDefault="00C27DE1">
      <w:pPr>
        <w:widowControl w:val="0"/>
        <w:tabs>
          <w:tab w:val="left" w:pos="918"/>
          <w:tab w:val="right" w:pos="8670"/>
        </w:tabs>
        <w:rPr>
          <w:b/>
          <w:sz w:val="22"/>
          <w:szCs w:val="22"/>
        </w:rPr>
      </w:pPr>
    </w:p>
    <w:p w14:paraId="7E45E981" w14:textId="1CFACF99" w:rsidR="00C27DE1" w:rsidRDefault="00C27DE1">
      <w:pPr>
        <w:widowControl w:val="0"/>
        <w:tabs>
          <w:tab w:val="left" w:pos="918"/>
          <w:tab w:val="right" w:pos="8670"/>
        </w:tabs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2019        </w:t>
      </w:r>
      <w:r w:rsidR="00957C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The Art of the Book, </w:t>
      </w:r>
      <w:r w:rsidRPr="00C27DE1">
        <w:rPr>
          <w:bCs/>
          <w:sz w:val="22"/>
          <w:szCs w:val="22"/>
        </w:rPr>
        <w:t>Herbert</w:t>
      </w:r>
      <w:r>
        <w:rPr>
          <w:bCs/>
          <w:sz w:val="22"/>
          <w:szCs w:val="22"/>
        </w:rPr>
        <w:t xml:space="preserve"> F. Johnson Museum of Art, Cornell University, Ithaca</w:t>
      </w:r>
    </w:p>
    <w:p w14:paraId="6D86857E" w14:textId="5CBC1BBF" w:rsidR="007C23A4" w:rsidRDefault="007C23A4">
      <w:pPr>
        <w:widowControl w:val="0"/>
        <w:tabs>
          <w:tab w:val="left" w:pos="918"/>
          <w:tab w:val="right" w:pos="8670"/>
        </w:tabs>
        <w:rPr>
          <w:bCs/>
          <w:sz w:val="22"/>
          <w:szCs w:val="22"/>
        </w:rPr>
      </w:pPr>
    </w:p>
    <w:p w14:paraId="37815AA9" w14:textId="2B8E87C3" w:rsidR="007C23A4" w:rsidRPr="007C23A4" w:rsidRDefault="007C23A4">
      <w:pPr>
        <w:widowControl w:val="0"/>
        <w:tabs>
          <w:tab w:val="left" w:pos="918"/>
          <w:tab w:val="right" w:pos="8670"/>
        </w:tabs>
        <w:rPr>
          <w:b/>
          <w:sz w:val="22"/>
          <w:szCs w:val="22"/>
        </w:rPr>
      </w:pPr>
      <w:r w:rsidRPr="007C23A4">
        <w:rPr>
          <w:b/>
          <w:sz w:val="22"/>
          <w:szCs w:val="22"/>
        </w:rPr>
        <w:t>2019</w:t>
      </w:r>
      <w:r>
        <w:rPr>
          <w:b/>
          <w:sz w:val="22"/>
          <w:szCs w:val="22"/>
        </w:rPr>
        <w:t xml:space="preserve">         The Worth of Water, </w:t>
      </w:r>
      <w:r w:rsidRPr="007C23A4">
        <w:rPr>
          <w:bCs/>
          <w:sz w:val="22"/>
          <w:szCs w:val="22"/>
        </w:rPr>
        <w:t>Hobart and William Smith College</w:t>
      </w:r>
      <w:r>
        <w:rPr>
          <w:bCs/>
          <w:sz w:val="22"/>
          <w:szCs w:val="22"/>
        </w:rPr>
        <w:t>s</w:t>
      </w:r>
      <w:r w:rsidRPr="007C23A4">
        <w:rPr>
          <w:bCs/>
          <w:sz w:val="22"/>
          <w:szCs w:val="22"/>
        </w:rPr>
        <w:t xml:space="preserve"> Gallery</w:t>
      </w:r>
      <w:r w:rsidRPr="00F13760">
        <w:rPr>
          <w:bCs/>
          <w:sz w:val="22"/>
          <w:szCs w:val="22"/>
        </w:rPr>
        <w:t>, Geneva, N</w:t>
      </w:r>
      <w:r w:rsidR="0077135B">
        <w:rPr>
          <w:bCs/>
          <w:sz w:val="22"/>
          <w:szCs w:val="22"/>
        </w:rPr>
        <w:t>ew York</w:t>
      </w:r>
    </w:p>
    <w:p w14:paraId="6D0E256E" w14:textId="77777777" w:rsidR="009F1E32" w:rsidRPr="009F1E32" w:rsidRDefault="009F1E32">
      <w:pPr>
        <w:widowControl w:val="0"/>
        <w:tabs>
          <w:tab w:val="left" w:pos="918"/>
          <w:tab w:val="right" w:pos="8670"/>
        </w:tabs>
        <w:rPr>
          <w:sz w:val="22"/>
          <w:szCs w:val="22"/>
        </w:rPr>
      </w:pPr>
    </w:p>
    <w:p w14:paraId="52BED230" w14:textId="1FAC2EDD" w:rsidR="009F1E32" w:rsidRPr="00ED78C6" w:rsidRDefault="009F1E32">
      <w:pPr>
        <w:widowControl w:val="0"/>
        <w:tabs>
          <w:tab w:val="left" w:pos="918"/>
          <w:tab w:val="right" w:pos="8670"/>
        </w:tabs>
        <w:rPr>
          <w:sz w:val="22"/>
          <w:szCs w:val="22"/>
        </w:rPr>
      </w:pPr>
      <w:r>
        <w:rPr>
          <w:b/>
          <w:sz w:val="22"/>
          <w:szCs w:val="22"/>
        </w:rPr>
        <w:t>2017         Here</w:t>
      </w:r>
      <w:r w:rsidR="00F13760">
        <w:rPr>
          <w:b/>
          <w:sz w:val="22"/>
          <w:szCs w:val="22"/>
        </w:rPr>
        <w:t xml:space="preserve"> and</w:t>
      </w:r>
      <w:r>
        <w:rPr>
          <w:b/>
          <w:sz w:val="22"/>
          <w:szCs w:val="22"/>
        </w:rPr>
        <w:t xml:space="preserve"> There: Poetics of Place</w:t>
      </w:r>
      <w:r w:rsidR="00ED78C6" w:rsidRPr="00ED78C6">
        <w:rPr>
          <w:sz w:val="22"/>
          <w:szCs w:val="22"/>
        </w:rPr>
        <w:t>,</w:t>
      </w:r>
      <w:r w:rsidRPr="00ED78C6">
        <w:rPr>
          <w:sz w:val="22"/>
          <w:szCs w:val="22"/>
        </w:rPr>
        <w:t xml:space="preserve"> Ink Shop Printmaking Center Gallery, Ithaca</w:t>
      </w:r>
      <w:r w:rsidR="00ED78C6" w:rsidRPr="00ED78C6">
        <w:rPr>
          <w:sz w:val="22"/>
          <w:szCs w:val="22"/>
        </w:rPr>
        <w:t>, N</w:t>
      </w:r>
      <w:r w:rsidR="0077135B">
        <w:rPr>
          <w:sz w:val="22"/>
          <w:szCs w:val="22"/>
        </w:rPr>
        <w:t xml:space="preserve">ew </w:t>
      </w:r>
    </w:p>
    <w:p w14:paraId="59C44E77" w14:textId="77777777" w:rsidR="00DD73FC" w:rsidRPr="00DD73FC" w:rsidRDefault="00DD73FC">
      <w:pPr>
        <w:widowControl w:val="0"/>
        <w:tabs>
          <w:tab w:val="left" w:pos="918"/>
          <w:tab w:val="right" w:pos="8670"/>
        </w:tabs>
        <w:rPr>
          <w:sz w:val="22"/>
          <w:szCs w:val="22"/>
        </w:rPr>
      </w:pPr>
    </w:p>
    <w:p w14:paraId="5B03072B" w14:textId="17D09320" w:rsidR="00DD73FC" w:rsidRDefault="00DD73FC">
      <w:pPr>
        <w:widowControl w:val="0"/>
        <w:tabs>
          <w:tab w:val="left" w:pos="918"/>
          <w:tab w:val="right" w:pos="8670"/>
        </w:tabs>
        <w:rPr>
          <w:sz w:val="22"/>
          <w:szCs w:val="22"/>
        </w:rPr>
      </w:pPr>
      <w:r>
        <w:rPr>
          <w:b/>
          <w:sz w:val="22"/>
          <w:szCs w:val="22"/>
        </w:rPr>
        <w:t>2015         New York Society of Etchers 15</w:t>
      </w:r>
      <w:r w:rsidRPr="00DD73FC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Annual Exhibition, </w:t>
      </w:r>
      <w:r w:rsidRPr="00DD73FC">
        <w:rPr>
          <w:sz w:val="22"/>
          <w:szCs w:val="22"/>
        </w:rPr>
        <w:t>The National Arts Club, N</w:t>
      </w:r>
      <w:r w:rsidR="0077135B">
        <w:rPr>
          <w:sz w:val="22"/>
          <w:szCs w:val="22"/>
        </w:rPr>
        <w:t>ew York,</w:t>
      </w:r>
    </w:p>
    <w:p w14:paraId="37A8F5FD" w14:textId="7875DE7A" w:rsidR="0077135B" w:rsidRDefault="0077135B">
      <w:pPr>
        <w:widowControl w:val="0"/>
        <w:tabs>
          <w:tab w:val="left" w:pos="918"/>
          <w:tab w:val="right" w:pos="867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New York</w:t>
      </w:r>
    </w:p>
    <w:p w14:paraId="1E36D198" w14:textId="77777777" w:rsidR="00DD73FC" w:rsidRDefault="00DD73FC">
      <w:pPr>
        <w:widowControl w:val="0"/>
        <w:tabs>
          <w:tab w:val="left" w:pos="918"/>
          <w:tab w:val="right" w:pos="8670"/>
        </w:tabs>
        <w:rPr>
          <w:b/>
          <w:sz w:val="22"/>
          <w:szCs w:val="22"/>
        </w:rPr>
      </w:pPr>
    </w:p>
    <w:p w14:paraId="381366F2" w14:textId="22D4420D" w:rsidR="00DD73FC" w:rsidRPr="00DD73FC" w:rsidRDefault="00DD73FC">
      <w:pPr>
        <w:widowControl w:val="0"/>
        <w:tabs>
          <w:tab w:val="left" w:pos="918"/>
          <w:tab w:val="right" w:pos="8670"/>
        </w:tabs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2015         Water </w:t>
      </w:r>
      <w:r w:rsidR="0029226A">
        <w:rPr>
          <w:b/>
          <w:sz w:val="22"/>
          <w:szCs w:val="22"/>
        </w:rPr>
        <w:t>Effects</w:t>
      </w:r>
      <w:r w:rsidR="0029226A" w:rsidRPr="0029226A">
        <w:rPr>
          <w:bCs/>
          <w:sz w:val="22"/>
          <w:szCs w:val="22"/>
        </w:rPr>
        <w:t xml:space="preserve">, </w:t>
      </w:r>
      <w:proofErr w:type="spellStart"/>
      <w:r w:rsidR="0029226A" w:rsidRPr="0029226A">
        <w:rPr>
          <w:bCs/>
          <w:sz w:val="22"/>
          <w:szCs w:val="22"/>
        </w:rPr>
        <w:t>Schweinfurth</w:t>
      </w:r>
      <w:proofErr w:type="spellEnd"/>
      <w:r w:rsidRPr="00DD73FC">
        <w:rPr>
          <w:sz w:val="22"/>
          <w:szCs w:val="22"/>
        </w:rPr>
        <w:t xml:space="preserve"> Memorial Art Gallery, Auburn, </w:t>
      </w:r>
      <w:r w:rsidR="00033B48">
        <w:rPr>
          <w:sz w:val="22"/>
          <w:szCs w:val="22"/>
        </w:rPr>
        <w:t>Ne</w:t>
      </w:r>
      <w:r w:rsidR="0029226A">
        <w:rPr>
          <w:sz w:val="22"/>
          <w:szCs w:val="22"/>
        </w:rPr>
        <w:t>w York</w:t>
      </w:r>
    </w:p>
    <w:p w14:paraId="5B612AA1" w14:textId="77777777" w:rsidR="006258AC" w:rsidRPr="00FB1C1F" w:rsidRDefault="006258AC">
      <w:pPr>
        <w:widowControl w:val="0"/>
        <w:tabs>
          <w:tab w:val="left" w:pos="918"/>
          <w:tab w:val="right" w:pos="8670"/>
        </w:tabs>
        <w:rPr>
          <w:rFonts w:ascii="Garamond" w:hAnsi="Garamond" w:cs="Garamond"/>
          <w:b/>
          <w:sz w:val="22"/>
          <w:szCs w:val="22"/>
        </w:rPr>
      </w:pPr>
    </w:p>
    <w:p w14:paraId="5CEADBC6" w14:textId="07CB7C4A" w:rsidR="006258AC" w:rsidRDefault="008B0683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2014          National Drawing and Small Sculpture Show, </w:t>
      </w:r>
      <w:r w:rsidRPr="00033B48">
        <w:rPr>
          <w:rFonts w:ascii="Garamond" w:hAnsi="Garamond" w:cs="Garamond"/>
          <w:sz w:val="22"/>
          <w:szCs w:val="22"/>
        </w:rPr>
        <w:t>Delmar College, Corpus Christi</w:t>
      </w:r>
      <w:r w:rsidR="00033B48" w:rsidRPr="00033B48">
        <w:rPr>
          <w:rFonts w:ascii="Garamond" w:hAnsi="Garamond" w:cs="Garamond"/>
          <w:sz w:val="22"/>
          <w:szCs w:val="22"/>
        </w:rPr>
        <w:t>, Texas</w:t>
      </w:r>
    </w:p>
    <w:p w14:paraId="246BD2C4" w14:textId="77777777" w:rsidR="00033B48" w:rsidRDefault="00033B48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sz w:val="22"/>
          <w:szCs w:val="22"/>
        </w:rPr>
      </w:pPr>
    </w:p>
    <w:p w14:paraId="699AF777" w14:textId="70AE8374" w:rsidR="00033B48" w:rsidRDefault="00033B48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2014          The Printed Image 5, </w:t>
      </w:r>
      <w:r w:rsidR="00127B87">
        <w:rPr>
          <w:rFonts w:ascii="Garamond" w:hAnsi="Garamond" w:cs="Garamond"/>
          <w:sz w:val="22"/>
          <w:szCs w:val="22"/>
        </w:rPr>
        <w:t>Sabatini</w:t>
      </w:r>
      <w:r>
        <w:rPr>
          <w:rFonts w:ascii="Garamond" w:hAnsi="Garamond" w:cs="Garamond"/>
          <w:sz w:val="22"/>
          <w:szCs w:val="22"/>
        </w:rPr>
        <w:t xml:space="preserve"> Gallery, Topeka, Kansas </w:t>
      </w:r>
    </w:p>
    <w:p w14:paraId="335CBDDF" w14:textId="77777777" w:rsidR="0029226A" w:rsidRPr="00033B48" w:rsidRDefault="0029226A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sz w:val="22"/>
          <w:szCs w:val="22"/>
        </w:rPr>
      </w:pPr>
    </w:p>
    <w:p w14:paraId="38FE3164" w14:textId="5F0BEF74" w:rsidR="006258AC" w:rsidRDefault="006258AC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2013</w:t>
      </w:r>
      <w:r>
        <w:rPr>
          <w:rFonts w:ascii="Garamond" w:hAnsi="Garamond" w:cs="Garamond"/>
          <w:b/>
          <w:bCs/>
          <w:sz w:val="22"/>
          <w:szCs w:val="22"/>
        </w:rPr>
        <w:tab/>
        <w:t xml:space="preserve">Upstate/Downstate, </w:t>
      </w:r>
      <w:r>
        <w:rPr>
          <w:rFonts w:ascii="Garamond" w:hAnsi="Garamond" w:cs="Garamond"/>
          <w:bCs/>
          <w:sz w:val="22"/>
          <w:szCs w:val="22"/>
        </w:rPr>
        <w:t>Robert Blackburn Studios</w:t>
      </w:r>
      <w:r w:rsidR="0029226A">
        <w:rPr>
          <w:rFonts w:ascii="Garamond" w:hAnsi="Garamond" w:cs="Garamond"/>
          <w:bCs/>
          <w:sz w:val="22"/>
          <w:szCs w:val="22"/>
        </w:rPr>
        <w:t xml:space="preserve"> Gallery</w:t>
      </w:r>
      <w:r>
        <w:rPr>
          <w:rFonts w:ascii="Garamond" w:hAnsi="Garamond" w:cs="Garamond"/>
          <w:bCs/>
          <w:sz w:val="22"/>
          <w:szCs w:val="22"/>
        </w:rPr>
        <w:t>, New York, New York</w:t>
      </w:r>
    </w:p>
    <w:p w14:paraId="0AB9A9D7" w14:textId="77777777" w:rsidR="006258AC" w:rsidRDefault="006258AC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b/>
          <w:bCs/>
          <w:sz w:val="22"/>
          <w:szCs w:val="22"/>
        </w:rPr>
      </w:pPr>
    </w:p>
    <w:p w14:paraId="0FB54EC9" w14:textId="77777777" w:rsidR="006258AC" w:rsidRDefault="006258AC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2013</w:t>
      </w:r>
      <w:r>
        <w:rPr>
          <w:rFonts w:ascii="Garamond" w:hAnsi="Garamond" w:cs="Garamond"/>
          <w:b/>
          <w:bCs/>
          <w:sz w:val="22"/>
          <w:szCs w:val="22"/>
        </w:rPr>
        <w:tab/>
        <w:t xml:space="preserve">The Hidden Room Portfolio Exhibition </w:t>
      </w:r>
      <w:r>
        <w:rPr>
          <w:rFonts w:ascii="Garamond" w:hAnsi="Garamond" w:cs="Garamond"/>
          <w:bCs/>
          <w:sz w:val="22"/>
          <w:szCs w:val="22"/>
        </w:rPr>
        <w:t>Southern Graphics Association Conference, Institute of Visual Arts, University of Wisconsin-Milwaukee</w:t>
      </w:r>
    </w:p>
    <w:p w14:paraId="399C38E8" w14:textId="77777777" w:rsidR="006258AC" w:rsidRDefault="006258AC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bCs/>
          <w:sz w:val="22"/>
          <w:szCs w:val="22"/>
        </w:rPr>
      </w:pPr>
    </w:p>
    <w:p w14:paraId="393FE57D" w14:textId="77777777" w:rsidR="006258AC" w:rsidRDefault="006258AC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2013</w:t>
      </w:r>
      <w:r>
        <w:rPr>
          <w:rFonts w:ascii="Garamond" w:hAnsi="Garamond" w:cs="Garamond"/>
          <w:b/>
          <w:bCs/>
          <w:sz w:val="22"/>
          <w:szCs w:val="22"/>
        </w:rPr>
        <w:tab/>
        <w:t xml:space="preserve">10 Years and Beyond, </w:t>
      </w:r>
      <w:r>
        <w:rPr>
          <w:rFonts w:ascii="Garamond" w:hAnsi="Garamond" w:cs="Garamond"/>
          <w:bCs/>
          <w:sz w:val="22"/>
          <w:szCs w:val="22"/>
        </w:rPr>
        <w:t>Limerick Printmakers Gallery, Limerick, Ireland</w:t>
      </w:r>
    </w:p>
    <w:p w14:paraId="6353B1A4" w14:textId="77777777" w:rsidR="006258AC" w:rsidRDefault="006258AC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bCs/>
          <w:sz w:val="22"/>
          <w:szCs w:val="22"/>
        </w:rPr>
      </w:pPr>
    </w:p>
    <w:p w14:paraId="35B58E7A" w14:textId="36F84B08" w:rsidR="006258AC" w:rsidRDefault="0071199A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2012</w:t>
      </w:r>
      <w:r>
        <w:rPr>
          <w:rFonts w:ascii="Garamond" w:hAnsi="Garamond" w:cs="Garamond"/>
          <w:b/>
          <w:bCs/>
          <w:sz w:val="22"/>
          <w:szCs w:val="22"/>
        </w:rPr>
        <w:tab/>
      </w:r>
      <w:r w:rsidR="00A639F2">
        <w:rPr>
          <w:rFonts w:ascii="Garamond" w:hAnsi="Garamond" w:cs="Garamond"/>
          <w:b/>
          <w:bCs/>
          <w:sz w:val="22"/>
          <w:szCs w:val="22"/>
        </w:rPr>
        <w:t xml:space="preserve">McNeese International Works on Paper Exhibit, </w:t>
      </w:r>
      <w:r w:rsidR="00A639F2">
        <w:rPr>
          <w:rFonts w:ascii="Garamond" w:hAnsi="Garamond" w:cs="Garamond"/>
          <w:sz w:val="22"/>
          <w:szCs w:val="22"/>
        </w:rPr>
        <w:t xml:space="preserve">McNeese State University, Monroe, </w:t>
      </w:r>
      <w:r w:rsidR="00127B87">
        <w:rPr>
          <w:rFonts w:ascii="Garamond" w:hAnsi="Garamond" w:cs="Garamond"/>
          <w:sz w:val="22"/>
          <w:szCs w:val="22"/>
        </w:rPr>
        <w:t>Louisiana</w:t>
      </w:r>
    </w:p>
    <w:p w14:paraId="6B4E22E7" w14:textId="77777777" w:rsidR="00A639F2" w:rsidRPr="00A639F2" w:rsidRDefault="00A639F2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sz w:val="22"/>
          <w:szCs w:val="22"/>
        </w:rPr>
      </w:pPr>
    </w:p>
    <w:p w14:paraId="11279EFD" w14:textId="32819A2C" w:rsidR="006258AC" w:rsidRDefault="006258AC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bCs/>
          <w:sz w:val="22"/>
          <w:szCs w:val="22"/>
        </w:rPr>
      </w:pPr>
      <w:bookmarkStart w:id="0" w:name="_Hlk19881099"/>
      <w:r>
        <w:rPr>
          <w:rFonts w:ascii="Garamond" w:hAnsi="Garamond" w:cs="Garamond"/>
          <w:b/>
          <w:bCs/>
          <w:sz w:val="22"/>
          <w:szCs w:val="22"/>
        </w:rPr>
        <w:t>2011</w:t>
      </w:r>
      <w:r>
        <w:rPr>
          <w:rFonts w:ascii="Garamond" w:hAnsi="Garamond" w:cs="Garamond"/>
          <w:b/>
          <w:bCs/>
          <w:sz w:val="22"/>
          <w:szCs w:val="22"/>
        </w:rPr>
        <w:tab/>
      </w:r>
      <w:r w:rsidRPr="003A6E40">
        <w:rPr>
          <w:rFonts w:ascii="Garamond" w:hAnsi="Garamond" w:cs="Garamond"/>
          <w:b/>
          <w:bCs/>
          <w:sz w:val="22"/>
          <w:szCs w:val="22"/>
        </w:rPr>
        <w:t>Ink Shop Printmakers,</w:t>
      </w:r>
      <w:r>
        <w:rPr>
          <w:rFonts w:ascii="Garamond" w:hAnsi="Garamond" w:cs="Garamond"/>
          <w:bCs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bCs/>
          <w:sz w:val="22"/>
          <w:szCs w:val="22"/>
        </w:rPr>
        <w:t>Druckerwerktatt</w:t>
      </w:r>
      <w:proofErr w:type="spellEnd"/>
      <w:r>
        <w:rPr>
          <w:rFonts w:ascii="Garamond" w:hAnsi="Garamond" w:cs="Garamond"/>
          <w:bCs/>
          <w:sz w:val="22"/>
          <w:szCs w:val="22"/>
        </w:rPr>
        <w:t>, Berlin, Germany</w:t>
      </w:r>
      <w:r w:rsidR="00A639F2">
        <w:rPr>
          <w:rFonts w:ascii="Garamond" w:hAnsi="Garamond" w:cs="Garamond"/>
          <w:bCs/>
          <w:sz w:val="22"/>
          <w:szCs w:val="22"/>
        </w:rPr>
        <w:t xml:space="preserve"> and Dublin, Ireland</w:t>
      </w:r>
    </w:p>
    <w:p w14:paraId="380AFA05" w14:textId="77777777" w:rsidR="006258AC" w:rsidRDefault="006258AC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bCs/>
          <w:sz w:val="22"/>
          <w:szCs w:val="22"/>
        </w:rPr>
      </w:pPr>
    </w:p>
    <w:bookmarkEnd w:id="0"/>
    <w:p w14:paraId="5B5F7B30" w14:textId="3B33D17A" w:rsidR="006258AC" w:rsidRDefault="006258AC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2011</w:t>
      </w:r>
      <w:r>
        <w:rPr>
          <w:rFonts w:ascii="Garamond" w:hAnsi="Garamond" w:cs="Garamond"/>
          <w:b/>
          <w:bCs/>
          <w:sz w:val="22"/>
          <w:szCs w:val="22"/>
        </w:rPr>
        <w:tab/>
        <w:t xml:space="preserve">Homegrown: Art from the </w:t>
      </w:r>
      <w:proofErr w:type="spellStart"/>
      <w:r>
        <w:rPr>
          <w:rFonts w:ascii="Garamond" w:hAnsi="Garamond" w:cs="Garamond"/>
          <w:b/>
          <w:bCs/>
          <w:sz w:val="22"/>
          <w:szCs w:val="22"/>
        </w:rPr>
        <w:t>Harriott</w:t>
      </w:r>
      <w:proofErr w:type="spellEnd"/>
      <w:r>
        <w:rPr>
          <w:rFonts w:ascii="Garamond" w:hAnsi="Garamond" w:cs="Garamond"/>
          <w:b/>
          <w:bCs/>
          <w:sz w:val="22"/>
          <w:szCs w:val="22"/>
        </w:rPr>
        <w:t xml:space="preserve"> Collection,</w:t>
      </w:r>
      <w:r>
        <w:rPr>
          <w:rFonts w:ascii="Garamond" w:hAnsi="Garamond" w:cs="Garamond"/>
          <w:bCs/>
          <w:sz w:val="22"/>
          <w:szCs w:val="22"/>
        </w:rPr>
        <w:t xml:space="preserve"> Johnson Museum of Art, Cornell University </w:t>
      </w:r>
    </w:p>
    <w:p w14:paraId="4DF805B8" w14:textId="3F0039DD" w:rsidR="00033B48" w:rsidRDefault="00033B48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bCs/>
          <w:sz w:val="22"/>
          <w:szCs w:val="22"/>
        </w:rPr>
      </w:pPr>
    </w:p>
    <w:p w14:paraId="3EBE7216" w14:textId="77777777" w:rsidR="006258AC" w:rsidRDefault="006258AC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2009</w:t>
      </w:r>
      <w:r>
        <w:rPr>
          <w:rFonts w:ascii="Garamond" w:hAnsi="Garamond" w:cs="Garamond"/>
          <w:b/>
          <w:bCs/>
          <w:sz w:val="22"/>
          <w:szCs w:val="22"/>
        </w:rPr>
        <w:tab/>
        <w:t xml:space="preserve">Jingdezhen </w:t>
      </w:r>
      <w:proofErr w:type="spellStart"/>
      <w:r>
        <w:rPr>
          <w:rFonts w:ascii="Garamond" w:hAnsi="Garamond" w:cs="Garamond"/>
          <w:b/>
          <w:bCs/>
          <w:sz w:val="22"/>
          <w:szCs w:val="22"/>
        </w:rPr>
        <w:t>Sanbao</w:t>
      </w:r>
      <w:proofErr w:type="spellEnd"/>
      <w:r>
        <w:rPr>
          <w:rFonts w:ascii="Garamond" w:hAnsi="Garamond" w:cs="Garamond"/>
          <w:b/>
          <w:bCs/>
          <w:sz w:val="22"/>
          <w:szCs w:val="22"/>
        </w:rPr>
        <w:t xml:space="preserve"> International Printmaking Exhibition,</w:t>
      </w:r>
      <w:r>
        <w:rPr>
          <w:rFonts w:ascii="Garamond" w:hAnsi="Garamond" w:cs="Garamond"/>
          <w:bCs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bCs/>
          <w:sz w:val="22"/>
          <w:szCs w:val="22"/>
        </w:rPr>
        <w:t>Sanbao</w:t>
      </w:r>
      <w:proofErr w:type="spellEnd"/>
      <w:r>
        <w:rPr>
          <w:rFonts w:ascii="Garamond" w:hAnsi="Garamond" w:cs="Garamond"/>
          <w:bCs/>
          <w:sz w:val="22"/>
          <w:szCs w:val="22"/>
        </w:rPr>
        <w:t xml:space="preserve"> Art Institute, Jingdezhen China</w:t>
      </w:r>
    </w:p>
    <w:p w14:paraId="2B2B82B8" w14:textId="77777777" w:rsidR="006258AC" w:rsidRDefault="006258AC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bCs/>
          <w:sz w:val="22"/>
          <w:szCs w:val="22"/>
        </w:rPr>
      </w:pPr>
    </w:p>
    <w:p w14:paraId="7DC99F46" w14:textId="50645E70" w:rsidR="006258AC" w:rsidRDefault="006258AC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2008</w:t>
      </w:r>
      <w:r>
        <w:rPr>
          <w:rFonts w:ascii="Garamond" w:hAnsi="Garamond" w:cs="Garamond"/>
          <w:b/>
          <w:bCs/>
          <w:sz w:val="22"/>
          <w:szCs w:val="22"/>
        </w:rPr>
        <w:tab/>
        <w:t>Bird Portfolio Exhibition,</w:t>
      </w:r>
      <w:r>
        <w:rPr>
          <w:rFonts w:ascii="Garamond" w:hAnsi="Garamond" w:cs="Garamond"/>
          <w:bCs/>
          <w:sz w:val="22"/>
          <w:szCs w:val="22"/>
        </w:rPr>
        <w:t xml:space="preserve"> Lewis Art Gallery, </w:t>
      </w:r>
      <w:proofErr w:type="spellStart"/>
      <w:r>
        <w:rPr>
          <w:rFonts w:ascii="Garamond" w:hAnsi="Garamond" w:cs="Garamond"/>
          <w:bCs/>
          <w:sz w:val="22"/>
          <w:szCs w:val="22"/>
        </w:rPr>
        <w:t>Milsap</w:t>
      </w:r>
      <w:proofErr w:type="spellEnd"/>
      <w:r>
        <w:rPr>
          <w:rFonts w:ascii="Garamond" w:hAnsi="Garamond" w:cs="Garamond"/>
          <w:bCs/>
          <w:sz w:val="22"/>
          <w:szCs w:val="22"/>
        </w:rPr>
        <w:t xml:space="preserve"> College, Jackson, </w:t>
      </w:r>
      <w:r w:rsidR="0029226A">
        <w:rPr>
          <w:rFonts w:ascii="Garamond" w:hAnsi="Garamond" w:cs="Garamond"/>
          <w:bCs/>
          <w:sz w:val="22"/>
          <w:szCs w:val="22"/>
        </w:rPr>
        <w:t>Mississ</w:t>
      </w:r>
      <w:r w:rsidR="001E4BE8">
        <w:rPr>
          <w:rFonts w:ascii="Garamond" w:hAnsi="Garamond" w:cs="Garamond"/>
          <w:bCs/>
          <w:sz w:val="22"/>
          <w:szCs w:val="22"/>
        </w:rPr>
        <w:t>ippi</w:t>
      </w:r>
    </w:p>
    <w:p w14:paraId="3AF03518" w14:textId="77777777" w:rsidR="006258AC" w:rsidRDefault="006258AC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bCs/>
          <w:sz w:val="22"/>
          <w:szCs w:val="22"/>
        </w:rPr>
      </w:pPr>
    </w:p>
    <w:p w14:paraId="2C31AC84" w14:textId="7E9D6DD8" w:rsidR="006258AC" w:rsidRDefault="006258AC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2008</w:t>
      </w:r>
      <w:r>
        <w:rPr>
          <w:rFonts w:ascii="Garamond" w:hAnsi="Garamond" w:cs="Garamond"/>
          <w:b/>
          <w:bCs/>
          <w:sz w:val="22"/>
          <w:szCs w:val="22"/>
        </w:rPr>
        <w:tab/>
        <w:t>Portfolio Exhibition,</w:t>
      </w:r>
      <w:r>
        <w:rPr>
          <w:rFonts w:ascii="Garamond" w:hAnsi="Garamond" w:cs="Garamond"/>
          <w:bCs/>
          <w:sz w:val="22"/>
          <w:szCs w:val="22"/>
        </w:rPr>
        <w:t xml:space="preserve"> San Antonio Institute of Art and Craft, San Antonio, T</w:t>
      </w:r>
      <w:r w:rsidR="001E4BE8">
        <w:rPr>
          <w:rFonts w:ascii="Garamond" w:hAnsi="Garamond" w:cs="Garamond"/>
          <w:bCs/>
          <w:sz w:val="22"/>
          <w:szCs w:val="22"/>
        </w:rPr>
        <w:t>exas</w:t>
      </w:r>
    </w:p>
    <w:p w14:paraId="08B412C8" w14:textId="77777777" w:rsidR="006258AC" w:rsidRDefault="006258AC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bCs/>
          <w:sz w:val="22"/>
          <w:szCs w:val="22"/>
        </w:rPr>
      </w:pPr>
    </w:p>
    <w:p w14:paraId="7F41396D" w14:textId="7E04AE27" w:rsidR="006258AC" w:rsidRDefault="006258AC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2008</w:t>
      </w:r>
      <w:r>
        <w:rPr>
          <w:rFonts w:ascii="Garamond" w:hAnsi="Garamond" w:cs="Garamond"/>
          <w:b/>
          <w:bCs/>
          <w:sz w:val="22"/>
          <w:szCs w:val="22"/>
        </w:rPr>
        <w:tab/>
      </w:r>
      <w:r w:rsidR="000715B7">
        <w:rPr>
          <w:rFonts w:ascii="Garamond" w:hAnsi="Garamond" w:cs="Garamond"/>
          <w:b/>
          <w:bCs/>
          <w:sz w:val="22"/>
          <w:szCs w:val="22"/>
        </w:rPr>
        <w:t>Print Group Exhibition</w:t>
      </w:r>
      <w:r>
        <w:rPr>
          <w:rFonts w:ascii="Garamond" w:hAnsi="Garamond" w:cs="Garamond"/>
          <w:bCs/>
          <w:sz w:val="22"/>
          <w:szCs w:val="22"/>
        </w:rPr>
        <w:t xml:space="preserve">, </w:t>
      </w:r>
      <w:proofErr w:type="spellStart"/>
      <w:r>
        <w:rPr>
          <w:rFonts w:ascii="Garamond" w:hAnsi="Garamond" w:cs="Garamond"/>
          <w:bCs/>
          <w:sz w:val="22"/>
          <w:szCs w:val="22"/>
        </w:rPr>
        <w:t>Opalka</w:t>
      </w:r>
      <w:proofErr w:type="spellEnd"/>
      <w:r>
        <w:rPr>
          <w:rFonts w:ascii="Garamond" w:hAnsi="Garamond" w:cs="Garamond"/>
          <w:bCs/>
          <w:sz w:val="22"/>
          <w:szCs w:val="22"/>
        </w:rPr>
        <w:t xml:space="preserve"> Gallery, Sage </w:t>
      </w:r>
      <w:r w:rsidR="000715B7">
        <w:rPr>
          <w:rFonts w:ascii="Garamond" w:hAnsi="Garamond" w:cs="Garamond"/>
          <w:bCs/>
          <w:sz w:val="22"/>
          <w:szCs w:val="22"/>
        </w:rPr>
        <w:t>C</w:t>
      </w:r>
      <w:r>
        <w:rPr>
          <w:rFonts w:ascii="Garamond" w:hAnsi="Garamond" w:cs="Garamond"/>
          <w:bCs/>
          <w:sz w:val="22"/>
          <w:szCs w:val="22"/>
        </w:rPr>
        <w:t>ollege of Albany, N</w:t>
      </w:r>
      <w:r w:rsidR="001E4BE8">
        <w:rPr>
          <w:rFonts w:ascii="Garamond" w:hAnsi="Garamond" w:cs="Garamond"/>
          <w:bCs/>
          <w:sz w:val="22"/>
          <w:szCs w:val="22"/>
        </w:rPr>
        <w:t xml:space="preserve">ew </w:t>
      </w:r>
      <w:r w:rsidR="00A87DB8">
        <w:rPr>
          <w:rFonts w:ascii="Garamond" w:hAnsi="Garamond" w:cs="Garamond"/>
          <w:bCs/>
          <w:sz w:val="22"/>
          <w:szCs w:val="22"/>
        </w:rPr>
        <w:t>York</w:t>
      </w:r>
    </w:p>
    <w:p w14:paraId="04450256" w14:textId="77777777" w:rsidR="006258AC" w:rsidRDefault="006258AC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bCs/>
          <w:sz w:val="22"/>
          <w:szCs w:val="22"/>
        </w:rPr>
      </w:pPr>
    </w:p>
    <w:p w14:paraId="66775AE8" w14:textId="1499F952" w:rsidR="006258AC" w:rsidRDefault="006258AC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2008</w:t>
      </w:r>
      <w:r>
        <w:rPr>
          <w:rFonts w:ascii="Garamond" w:hAnsi="Garamond" w:cs="Garamond"/>
          <w:b/>
          <w:bCs/>
          <w:sz w:val="22"/>
          <w:szCs w:val="22"/>
        </w:rPr>
        <w:tab/>
        <w:t>Blink’s Artists: A Group Show</w:t>
      </w:r>
      <w:r>
        <w:rPr>
          <w:rFonts w:ascii="Garamond" w:hAnsi="Garamond" w:cs="Garamond"/>
          <w:bCs/>
          <w:sz w:val="22"/>
          <w:szCs w:val="22"/>
        </w:rPr>
        <w:t>, Blink Gallery, Andes, N</w:t>
      </w:r>
      <w:r w:rsidR="00A87DB8">
        <w:rPr>
          <w:rFonts w:ascii="Garamond" w:hAnsi="Garamond" w:cs="Garamond"/>
          <w:bCs/>
          <w:sz w:val="22"/>
          <w:szCs w:val="22"/>
        </w:rPr>
        <w:t>ew York</w:t>
      </w:r>
    </w:p>
    <w:p w14:paraId="71FE68AC" w14:textId="48027CEE" w:rsidR="00A87DB8" w:rsidRDefault="00A87DB8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bCs/>
          <w:sz w:val="22"/>
          <w:szCs w:val="22"/>
        </w:rPr>
      </w:pPr>
    </w:p>
    <w:p w14:paraId="227F8669" w14:textId="5944D4ED" w:rsidR="00A87DB8" w:rsidRDefault="00A87DB8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bCs/>
          <w:sz w:val="22"/>
          <w:szCs w:val="22"/>
        </w:rPr>
      </w:pPr>
      <w:r w:rsidRPr="00A87DB8">
        <w:rPr>
          <w:rFonts w:ascii="Garamond" w:hAnsi="Garamond" w:cs="Garamond"/>
          <w:b/>
          <w:sz w:val="22"/>
          <w:szCs w:val="22"/>
        </w:rPr>
        <w:t>2007</w:t>
      </w:r>
      <w:r>
        <w:rPr>
          <w:rFonts w:ascii="Garamond" w:hAnsi="Garamond" w:cs="Garamond"/>
          <w:b/>
          <w:sz w:val="22"/>
          <w:szCs w:val="22"/>
        </w:rPr>
        <w:t xml:space="preserve">         </w:t>
      </w:r>
      <w:r w:rsidR="00127B87">
        <w:rPr>
          <w:rFonts w:ascii="Garamond" w:hAnsi="Garamond" w:cs="Garamond"/>
          <w:b/>
          <w:sz w:val="22"/>
          <w:szCs w:val="22"/>
        </w:rPr>
        <w:t xml:space="preserve">Jingdezhen </w:t>
      </w:r>
      <w:proofErr w:type="spellStart"/>
      <w:r w:rsidR="00127B87">
        <w:rPr>
          <w:rFonts w:ascii="Garamond" w:hAnsi="Garamond" w:cs="Garamond"/>
          <w:b/>
          <w:sz w:val="22"/>
          <w:szCs w:val="22"/>
        </w:rPr>
        <w:t>Sanbao</w:t>
      </w:r>
      <w:proofErr w:type="spellEnd"/>
      <w:r w:rsidR="00127B87">
        <w:rPr>
          <w:rFonts w:ascii="Garamond" w:hAnsi="Garamond" w:cs="Garamond"/>
          <w:b/>
          <w:sz w:val="22"/>
          <w:szCs w:val="22"/>
        </w:rPr>
        <w:t xml:space="preserve"> International Printmaking Exhibition, </w:t>
      </w:r>
      <w:r w:rsidR="00127B87">
        <w:rPr>
          <w:rFonts w:ascii="Garamond" w:hAnsi="Garamond" w:cs="Garamond"/>
          <w:bCs/>
          <w:sz w:val="22"/>
          <w:szCs w:val="22"/>
        </w:rPr>
        <w:t>San Bao Art Institute, Jingdezhen,</w:t>
      </w:r>
    </w:p>
    <w:p w14:paraId="40A95C2B" w14:textId="45BED2A1" w:rsidR="00127B87" w:rsidRPr="00127B87" w:rsidRDefault="00127B87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 xml:space="preserve">                 </w:t>
      </w:r>
      <w:r w:rsidRPr="00127B87">
        <w:rPr>
          <w:rFonts w:ascii="Garamond" w:hAnsi="Garamond" w:cs="Garamond"/>
          <w:bCs/>
          <w:sz w:val="22"/>
          <w:szCs w:val="22"/>
        </w:rPr>
        <w:t xml:space="preserve">China  </w:t>
      </w:r>
    </w:p>
    <w:p w14:paraId="54A28855" w14:textId="7A55102C" w:rsidR="009A5AC3" w:rsidRDefault="009A5AC3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bCs/>
          <w:sz w:val="22"/>
          <w:szCs w:val="22"/>
        </w:rPr>
      </w:pPr>
    </w:p>
    <w:p w14:paraId="2C5A6C62" w14:textId="1AA6DA60" w:rsidR="009A5AC3" w:rsidRPr="009A5AC3" w:rsidRDefault="009A5AC3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bCs/>
          <w:sz w:val="22"/>
          <w:szCs w:val="22"/>
        </w:rPr>
      </w:pPr>
      <w:r w:rsidRPr="009A5AC3">
        <w:rPr>
          <w:rFonts w:ascii="Garamond" w:hAnsi="Garamond" w:cs="Garamond"/>
          <w:b/>
          <w:sz w:val="22"/>
          <w:szCs w:val="22"/>
        </w:rPr>
        <w:t>2007</w:t>
      </w:r>
      <w:r>
        <w:rPr>
          <w:rFonts w:ascii="Garamond" w:hAnsi="Garamond" w:cs="Garamond"/>
          <w:b/>
          <w:sz w:val="22"/>
          <w:szCs w:val="22"/>
        </w:rPr>
        <w:t xml:space="preserve">         </w:t>
      </w:r>
      <w:proofErr w:type="spellStart"/>
      <w:r>
        <w:rPr>
          <w:rFonts w:ascii="Garamond" w:hAnsi="Garamond" w:cs="Garamond"/>
          <w:b/>
          <w:sz w:val="22"/>
          <w:szCs w:val="22"/>
        </w:rPr>
        <w:t>Splitgraphic</w:t>
      </w:r>
      <w:proofErr w:type="spellEnd"/>
      <w:r w:rsidR="0029226A">
        <w:rPr>
          <w:rFonts w:ascii="Garamond" w:hAnsi="Garamond" w:cs="Garamond"/>
          <w:b/>
          <w:sz w:val="22"/>
          <w:szCs w:val="22"/>
        </w:rPr>
        <w:t xml:space="preserve"> Exhibit</w:t>
      </w:r>
      <w:r>
        <w:rPr>
          <w:rFonts w:ascii="Garamond" w:hAnsi="Garamond" w:cs="Garamond"/>
          <w:b/>
          <w:sz w:val="22"/>
          <w:szCs w:val="22"/>
        </w:rPr>
        <w:t xml:space="preserve">, </w:t>
      </w:r>
      <w:proofErr w:type="spellStart"/>
      <w:r>
        <w:rPr>
          <w:rFonts w:ascii="Garamond" w:hAnsi="Garamond" w:cs="Garamond"/>
          <w:bCs/>
          <w:sz w:val="22"/>
          <w:szCs w:val="22"/>
        </w:rPr>
        <w:t>Splitgraphic</w:t>
      </w:r>
      <w:proofErr w:type="spellEnd"/>
      <w:r>
        <w:rPr>
          <w:rFonts w:ascii="Garamond" w:hAnsi="Garamond" w:cs="Garamond"/>
          <w:bCs/>
          <w:sz w:val="22"/>
          <w:szCs w:val="22"/>
        </w:rPr>
        <w:t xml:space="preserve"> Gallery, Bratislava, Slovakia</w:t>
      </w:r>
    </w:p>
    <w:p w14:paraId="0BE762EE" w14:textId="77777777" w:rsidR="006258AC" w:rsidRDefault="006258AC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bCs/>
          <w:sz w:val="22"/>
          <w:szCs w:val="22"/>
        </w:rPr>
      </w:pPr>
    </w:p>
    <w:p w14:paraId="5985F910" w14:textId="3F718CCE" w:rsidR="006258AC" w:rsidRPr="003D5EE3" w:rsidRDefault="006258AC" w:rsidP="00AD0816">
      <w:pPr>
        <w:tabs>
          <w:tab w:val="left" w:pos="1080"/>
        </w:tabs>
        <w:ind w:left="900" w:hanging="90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2006</w:t>
      </w:r>
      <w:r>
        <w:rPr>
          <w:rFonts w:ascii="Garamond" w:hAnsi="Garamond" w:cs="Garamond"/>
          <w:b/>
          <w:bCs/>
          <w:sz w:val="22"/>
          <w:szCs w:val="22"/>
        </w:rPr>
        <w:tab/>
      </w:r>
      <w:r w:rsidRPr="003D5EE3">
        <w:rPr>
          <w:rFonts w:ascii="Garamond" w:hAnsi="Garamond" w:cs="Garamond"/>
          <w:b/>
          <w:bCs/>
          <w:sz w:val="22"/>
          <w:szCs w:val="22"/>
        </w:rPr>
        <w:t>In Cahoots</w:t>
      </w:r>
      <w:r w:rsidR="00A639F2"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="001E4BE8">
        <w:rPr>
          <w:rFonts w:ascii="Garamond" w:hAnsi="Garamond" w:cs="Garamond"/>
          <w:b/>
          <w:bCs/>
          <w:sz w:val="22"/>
          <w:szCs w:val="22"/>
        </w:rPr>
        <w:t>Exhibit</w:t>
      </w:r>
      <w:r w:rsidR="001E4BE8" w:rsidRPr="003D5EE3">
        <w:rPr>
          <w:rFonts w:ascii="Garamond" w:hAnsi="Garamond" w:cs="Garamond"/>
          <w:b/>
          <w:bCs/>
          <w:sz w:val="22"/>
          <w:szCs w:val="22"/>
        </w:rPr>
        <w:t>,</w:t>
      </w:r>
      <w:r w:rsidR="001E4BE8"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="001E4BE8" w:rsidRPr="00127B87">
        <w:rPr>
          <w:rFonts w:ascii="Garamond" w:hAnsi="Garamond" w:cs="Garamond"/>
          <w:sz w:val="22"/>
          <w:szCs w:val="22"/>
        </w:rPr>
        <w:t>Open</w:t>
      </w:r>
      <w:r w:rsidRPr="003D5EE3">
        <w:rPr>
          <w:rFonts w:ascii="Garamond" w:hAnsi="Garamond" w:cs="Garamond"/>
          <w:sz w:val="22"/>
          <w:szCs w:val="22"/>
        </w:rPr>
        <w:t xml:space="preserve"> Studio </w:t>
      </w:r>
      <w:r w:rsidR="0029226A">
        <w:rPr>
          <w:rFonts w:ascii="Garamond" w:hAnsi="Garamond" w:cs="Garamond"/>
          <w:sz w:val="22"/>
          <w:szCs w:val="22"/>
        </w:rPr>
        <w:t xml:space="preserve">Gallery </w:t>
      </w:r>
      <w:r w:rsidRPr="003D5EE3">
        <w:rPr>
          <w:rFonts w:ascii="Garamond" w:hAnsi="Garamond" w:cs="Garamond"/>
          <w:sz w:val="22"/>
          <w:szCs w:val="22"/>
        </w:rPr>
        <w:t>Toronto, Toronto, Canada</w:t>
      </w:r>
    </w:p>
    <w:p w14:paraId="03B0BFD2" w14:textId="77777777" w:rsidR="006258AC" w:rsidRPr="003D5EE3" w:rsidRDefault="006258AC" w:rsidP="00AD0816">
      <w:pPr>
        <w:tabs>
          <w:tab w:val="left" w:pos="1080"/>
        </w:tabs>
        <w:ind w:left="900" w:hanging="900"/>
        <w:rPr>
          <w:rFonts w:ascii="Garamond" w:hAnsi="Garamond" w:cs="Garamond"/>
          <w:sz w:val="22"/>
          <w:szCs w:val="22"/>
        </w:rPr>
      </w:pPr>
    </w:p>
    <w:p w14:paraId="2EBB8912" w14:textId="64A7A02E" w:rsidR="006258AC" w:rsidRPr="003D5EE3" w:rsidRDefault="006258AC" w:rsidP="00AD0816">
      <w:pPr>
        <w:tabs>
          <w:tab w:val="left" w:pos="1080"/>
        </w:tabs>
        <w:ind w:left="900" w:hanging="900"/>
        <w:rPr>
          <w:rFonts w:ascii="Garamond" w:hAnsi="Garamond" w:cs="Garamond"/>
          <w:sz w:val="22"/>
          <w:szCs w:val="22"/>
        </w:rPr>
      </w:pPr>
      <w:r w:rsidRPr="003D5EE3">
        <w:rPr>
          <w:rFonts w:ascii="Garamond" w:hAnsi="Garamond" w:cs="Garamond"/>
          <w:b/>
          <w:bCs/>
          <w:sz w:val="22"/>
          <w:szCs w:val="22"/>
        </w:rPr>
        <w:t>2005</w:t>
      </w:r>
      <w:r w:rsidRPr="003D5EE3">
        <w:rPr>
          <w:rFonts w:ascii="Garamond" w:hAnsi="Garamond" w:cs="Garamond"/>
          <w:sz w:val="22"/>
          <w:szCs w:val="22"/>
        </w:rPr>
        <w:tab/>
      </w:r>
      <w:r w:rsidRPr="003D5EE3">
        <w:rPr>
          <w:rFonts w:ascii="Garamond" w:hAnsi="Garamond" w:cs="Garamond"/>
          <w:b/>
          <w:bCs/>
          <w:sz w:val="22"/>
          <w:szCs w:val="22"/>
        </w:rPr>
        <w:t>Printmaking Exhibit</w:t>
      </w:r>
      <w:r w:rsidRPr="003D5EE3">
        <w:rPr>
          <w:rFonts w:ascii="Garamond" w:hAnsi="Garamond" w:cs="Garamond"/>
          <w:sz w:val="22"/>
          <w:szCs w:val="22"/>
        </w:rPr>
        <w:t>, Washington Printmaker’s Gallery, Washington, DC</w:t>
      </w:r>
    </w:p>
    <w:p w14:paraId="6B8650B4" w14:textId="77777777" w:rsidR="006258AC" w:rsidRPr="003D5EE3" w:rsidRDefault="006258AC" w:rsidP="00AD0816">
      <w:pPr>
        <w:tabs>
          <w:tab w:val="left" w:pos="1080"/>
        </w:tabs>
        <w:ind w:left="900" w:hanging="900"/>
        <w:rPr>
          <w:rFonts w:ascii="Garamond" w:hAnsi="Garamond" w:cs="Garamond"/>
          <w:b/>
          <w:bCs/>
          <w:sz w:val="22"/>
          <w:szCs w:val="22"/>
        </w:rPr>
      </w:pPr>
    </w:p>
    <w:p w14:paraId="1AD2E914" w14:textId="77777777" w:rsidR="006258AC" w:rsidRPr="003D5EE3" w:rsidRDefault="006258AC" w:rsidP="00AD0816">
      <w:pPr>
        <w:tabs>
          <w:tab w:val="left" w:pos="1080"/>
        </w:tabs>
        <w:ind w:left="900" w:hanging="900"/>
        <w:rPr>
          <w:rFonts w:ascii="Garamond" w:hAnsi="Garamond" w:cs="Garamond"/>
          <w:sz w:val="22"/>
          <w:szCs w:val="22"/>
        </w:rPr>
      </w:pPr>
      <w:r w:rsidRPr="003D5EE3">
        <w:rPr>
          <w:rFonts w:ascii="Garamond" w:hAnsi="Garamond" w:cs="Garamond"/>
          <w:b/>
          <w:bCs/>
          <w:sz w:val="22"/>
          <w:szCs w:val="22"/>
        </w:rPr>
        <w:t>2005</w:t>
      </w:r>
      <w:r w:rsidRPr="003D5EE3">
        <w:rPr>
          <w:rFonts w:ascii="Garamond" w:hAnsi="Garamond" w:cs="Garamond"/>
          <w:sz w:val="22"/>
          <w:szCs w:val="22"/>
        </w:rPr>
        <w:tab/>
      </w:r>
      <w:r w:rsidRPr="003D5EE3">
        <w:rPr>
          <w:rFonts w:ascii="Garamond" w:hAnsi="Garamond" w:cs="Garamond"/>
          <w:b/>
          <w:bCs/>
          <w:sz w:val="22"/>
          <w:szCs w:val="22"/>
        </w:rPr>
        <w:t>Portfolio Presentation</w:t>
      </w:r>
      <w:r w:rsidRPr="003D5EE3">
        <w:rPr>
          <w:rFonts w:ascii="Garamond" w:hAnsi="Garamond" w:cs="Garamond"/>
          <w:sz w:val="22"/>
          <w:szCs w:val="22"/>
        </w:rPr>
        <w:t>, Printmaking Conference, Berlin, Germany</w:t>
      </w:r>
    </w:p>
    <w:p w14:paraId="28445618" w14:textId="77777777" w:rsidR="006258AC" w:rsidRDefault="006258AC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b/>
          <w:bCs/>
          <w:sz w:val="22"/>
          <w:szCs w:val="22"/>
        </w:rPr>
      </w:pPr>
    </w:p>
    <w:p w14:paraId="78B9D177" w14:textId="77777777" w:rsidR="009A5AC3" w:rsidRDefault="006258AC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2004</w:t>
      </w:r>
      <w:r>
        <w:rPr>
          <w:rFonts w:ascii="Garamond" w:hAnsi="Garamond" w:cs="Garamond"/>
          <w:b/>
          <w:bCs/>
          <w:sz w:val="22"/>
          <w:szCs w:val="22"/>
        </w:rPr>
        <w:tab/>
        <w:t xml:space="preserve">Editing Nature:  Recent Work by Harry McCue and Susan </w:t>
      </w:r>
      <w:proofErr w:type="spellStart"/>
      <w:r>
        <w:rPr>
          <w:rFonts w:ascii="Garamond" w:hAnsi="Garamond" w:cs="Garamond"/>
          <w:b/>
          <w:bCs/>
          <w:sz w:val="22"/>
          <w:szCs w:val="22"/>
        </w:rPr>
        <w:t>Weisend</w:t>
      </w:r>
      <w:proofErr w:type="spellEnd"/>
      <w:r>
        <w:rPr>
          <w:rFonts w:ascii="Garamond" w:hAnsi="Garamond" w:cs="Garamond"/>
          <w:sz w:val="22"/>
          <w:szCs w:val="22"/>
        </w:rPr>
        <w:t xml:space="preserve">, </w:t>
      </w:r>
      <w:proofErr w:type="spellStart"/>
      <w:r>
        <w:rPr>
          <w:rFonts w:ascii="Garamond" w:hAnsi="Garamond" w:cs="Garamond"/>
          <w:sz w:val="22"/>
          <w:szCs w:val="22"/>
        </w:rPr>
        <w:t>Handwerker</w:t>
      </w:r>
      <w:proofErr w:type="spellEnd"/>
      <w:r>
        <w:rPr>
          <w:rFonts w:ascii="Garamond" w:hAnsi="Garamond" w:cs="Garamond"/>
          <w:sz w:val="22"/>
          <w:szCs w:val="22"/>
        </w:rPr>
        <w:t xml:space="preserve"> Gallery, </w:t>
      </w:r>
    </w:p>
    <w:p w14:paraId="751A7DD9" w14:textId="7973764C" w:rsidR="006258AC" w:rsidRDefault="009A5AC3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                 </w:t>
      </w:r>
      <w:r w:rsidR="006258AC">
        <w:rPr>
          <w:rFonts w:ascii="Garamond" w:hAnsi="Garamond" w:cs="Garamond"/>
          <w:sz w:val="22"/>
          <w:szCs w:val="22"/>
        </w:rPr>
        <w:t xml:space="preserve">Ithaca College, Ithaca, </w:t>
      </w:r>
      <w:r>
        <w:rPr>
          <w:rFonts w:ascii="Garamond" w:hAnsi="Garamond" w:cs="Garamond"/>
          <w:sz w:val="22"/>
          <w:szCs w:val="22"/>
        </w:rPr>
        <w:t xml:space="preserve">New York </w:t>
      </w:r>
    </w:p>
    <w:p w14:paraId="5D8E3C6A" w14:textId="77777777" w:rsidR="009A5AC3" w:rsidRDefault="009A5AC3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sz w:val="22"/>
          <w:szCs w:val="22"/>
        </w:rPr>
      </w:pPr>
    </w:p>
    <w:p w14:paraId="695D0EFE" w14:textId="2E4B61FC" w:rsidR="009A5AC3" w:rsidRPr="009A5AC3" w:rsidRDefault="009A5AC3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sz w:val="22"/>
          <w:szCs w:val="22"/>
        </w:rPr>
      </w:pPr>
      <w:r w:rsidRPr="009A5AC3">
        <w:rPr>
          <w:rFonts w:ascii="Garamond" w:hAnsi="Garamond" w:cs="Garamond"/>
          <w:b/>
          <w:bCs/>
          <w:sz w:val="22"/>
          <w:szCs w:val="22"/>
        </w:rPr>
        <w:t>2004</w:t>
      </w:r>
      <w:r>
        <w:rPr>
          <w:rFonts w:ascii="Garamond" w:hAnsi="Garamond" w:cs="Garamond"/>
          <w:b/>
          <w:bCs/>
          <w:sz w:val="22"/>
          <w:szCs w:val="22"/>
        </w:rPr>
        <w:t xml:space="preserve">         Print Exhibition, </w:t>
      </w:r>
      <w:proofErr w:type="spellStart"/>
      <w:r w:rsidR="00EE59B2">
        <w:rPr>
          <w:rFonts w:ascii="Garamond" w:hAnsi="Garamond" w:cs="Garamond"/>
          <w:sz w:val="22"/>
          <w:szCs w:val="22"/>
        </w:rPr>
        <w:t>Konaka</w:t>
      </w:r>
      <w:proofErr w:type="spellEnd"/>
      <w:r w:rsidR="00EE59B2">
        <w:rPr>
          <w:rFonts w:ascii="Garamond" w:hAnsi="Garamond" w:cs="Garamond"/>
          <w:sz w:val="22"/>
          <w:szCs w:val="22"/>
        </w:rPr>
        <w:t xml:space="preserve"> Gallery, Osaka, Japan</w:t>
      </w:r>
    </w:p>
    <w:p w14:paraId="14C13E8A" w14:textId="77777777" w:rsidR="006258AC" w:rsidRPr="003D5EE3" w:rsidRDefault="006258AC" w:rsidP="00AD0816">
      <w:pPr>
        <w:widowControl w:val="0"/>
        <w:tabs>
          <w:tab w:val="left" w:pos="1080"/>
          <w:tab w:val="left" w:pos="1440"/>
          <w:tab w:val="right" w:pos="8670"/>
        </w:tabs>
        <w:ind w:left="900" w:hanging="900"/>
        <w:rPr>
          <w:rFonts w:ascii="Garamond" w:hAnsi="Garamond" w:cs="Garamond"/>
          <w:sz w:val="22"/>
          <w:szCs w:val="22"/>
        </w:rPr>
      </w:pPr>
      <w:bookmarkStart w:id="1" w:name="_Hlk19880655"/>
    </w:p>
    <w:p w14:paraId="5488FEFC" w14:textId="0EE97B1B" w:rsidR="006258AC" w:rsidRDefault="006258AC" w:rsidP="00AD0816">
      <w:pPr>
        <w:widowControl w:val="0"/>
        <w:tabs>
          <w:tab w:val="left" w:pos="1080"/>
          <w:tab w:val="left" w:pos="1440"/>
          <w:tab w:val="right" w:pos="8670"/>
        </w:tabs>
        <w:ind w:left="900" w:hanging="900"/>
        <w:rPr>
          <w:rFonts w:ascii="Garamond" w:hAnsi="Garamond" w:cs="Garamond"/>
          <w:sz w:val="22"/>
          <w:szCs w:val="22"/>
        </w:rPr>
      </w:pPr>
      <w:r w:rsidRPr="003D5EE3">
        <w:rPr>
          <w:rFonts w:ascii="Garamond" w:hAnsi="Garamond" w:cs="Garamond"/>
          <w:b/>
          <w:bCs/>
          <w:sz w:val="22"/>
          <w:szCs w:val="22"/>
        </w:rPr>
        <w:t>2003</w:t>
      </w:r>
      <w:r w:rsidRPr="003D5EE3">
        <w:rPr>
          <w:rFonts w:ascii="Garamond" w:hAnsi="Garamond" w:cs="Garamond"/>
          <w:b/>
          <w:bCs/>
          <w:sz w:val="22"/>
          <w:szCs w:val="22"/>
        </w:rPr>
        <w:tab/>
        <w:t>Re/Order</w:t>
      </w:r>
      <w:r w:rsidRPr="003D5EE3">
        <w:rPr>
          <w:rFonts w:ascii="Garamond" w:hAnsi="Garamond" w:cs="Garamond"/>
          <w:sz w:val="22"/>
          <w:szCs w:val="22"/>
        </w:rPr>
        <w:t>, Hobart &amp; William Smith Colleges, Geneva, N</w:t>
      </w:r>
      <w:r w:rsidR="00EE59B2">
        <w:rPr>
          <w:rFonts w:ascii="Garamond" w:hAnsi="Garamond" w:cs="Garamond"/>
          <w:sz w:val="22"/>
          <w:szCs w:val="22"/>
        </w:rPr>
        <w:t>ew York</w:t>
      </w:r>
      <w:r w:rsidRPr="003D5EE3">
        <w:rPr>
          <w:rFonts w:ascii="Garamond" w:hAnsi="Garamond" w:cs="Garamond"/>
          <w:sz w:val="22"/>
          <w:szCs w:val="22"/>
        </w:rPr>
        <w:t>, and at Monroe Community College,</w:t>
      </w:r>
      <w:r w:rsidR="00EE59B2">
        <w:rPr>
          <w:rFonts w:ascii="Garamond" w:hAnsi="Garamond" w:cs="Garamond"/>
          <w:sz w:val="22"/>
          <w:szCs w:val="22"/>
        </w:rPr>
        <w:t xml:space="preserve"> Rochester, New York </w:t>
      </w:r>
    </w:p>
    <w:p w14:paraId="2E246E23" w14:textId="77777777" w:rsidR="00EE59B2" w:rsidRDefault="00EE59B2" w:rsidP="00AD0816">
      <w:pPr>
        <w:widowControl w:val="0"/>
        <w:tabs>
          <w:tab w:val="left" w:pos="1080"/>
          <w:tab w:val="left" w:pos="1440"/>
          <w:tab w:val="right" w:pos="8670"/>
        </w:tabs>
        <w:ind w:left="900" w:hanging="900"/>
        <w:rPr>
          <w:rFonts w:ascii="Garamond" w:hAnsi="Garamond" w:cs="Garamond"/>
          <w:sz w:val="22"/>
          <w:szCs w:val="22"/>
        </w:rPr>
      </w:pPr>
    </w:p>
    <w:p w14:paraId="725315CE" w14:textId="3A74F2D2" w:rsidR="00EE59B2" w:rsidRDefault="00EE59B2" w:rsidP="00AD0816">
      <w:pPr>
        <w:widowControl w:val="0"/>
        <w:tabs>
          <w:tab w:val="left" w:pos="1080"/>
          <w:tab w:val="left" w:pos="1440"/>
          <w:tab w:val="right" w:pos="8670"/>
        </w:tabs>
        <w:ind w:left="900" w:hanging="90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2003         Memory and Identity, The Human Experience, </w:t>
      </w:r>
      <w:r>
        <w:rPr>
          <w:rFonts w:ascii="Garamond" w:hAnsi="Garamond" w:cs="Garamond"/>
          <w:sz w:val="22"/>
          <w:szCs w:val="22"/>
        </w:rPr>
        <w:t>Gallery 15, Rochester, New York</w:t>
      </w:r>
    </w:p>
    <w:p w14:paraId="33942307" w14:textId="55109AFC" w:rsidR="00EE59B2" w:rsidRDefault="00EE59B2" w:rsidP="00AD0816">
      <w:pPr>
        <w:widowControl w:val="0"/>
        <w:tabs>
          <w:tab w:val="left" w:pos="1080"/>
          <w:tab w:val="left" w:pos="1440"/>
          <w:tab w:val="right" w:pos="8670"/>
        </w:tabs>
        <w:ind w:left="900" w:hanging="900"/>
        <w:rPr>
          <w:rFonts w:ascii="Garamond" w:hAnsi="Garamond" w:cs="Garamond"/>
          <w:sz w:val="22"/>
          <w:szCs w:val="22"/>
        </w:rPr>
      </w:pPr>
    </w:p>
    <w:p w14:paraId="48EDFFE9" w14:textId="5CFAEC42" w:rsidR="00B00C52" w:rsidRDefault="00EE59B2" w:rsidP="00AD0816">
      <w:pPr>
        <w:widowControl w:val="0"/>
        <w:tabs>
          <w:tab w:val="left" w:pos="1080"/>
          <w:tab w:val="left" w:pos="1440"/>
          <w:tab w:val="right" w:pos="8670"/>
        </w:tabs>
        <w:ind w:left="900" w:hanging="900"/>
        <w:rPr>
          <w:rFonts w:ascii="Garamond" w:hAnsi="Garamond" w:cs="Garamond"/>
          <w:sz w:val="22"/>
          <w:szCs w:val="22"/>
        </w:rPr>
      </w:pPr>
      <w:r w:rsidRPr="004B0AF2">
        <w:rPr>
          <w:rFonts w:ascii="Garamond" w:hAnsi="Garamond" w:cs="Garamond"/>
          <w:b/>
          <w:bCs/>
          <w:sz w:val="22"/>
          <w:szCs w:val="22"/>
        </w:rPr>
        <w:lastRenderedPageBreak/>
        <w:t>2002</w:t>
      </w:r>
      <w:r w:rsidR="004B0AF2">
        <w:rPr>
          <w:rFonts w:ascii="Garamond" w:hAnsi="Garamond" w:cs="Garamond"/>
          <w:b/>
          <w:bCs/>
          <w:sz w:val="22"/>
          <w:szCs w:val="22"/>
        </w:rPr>
        <w:t xml:space="preserve">         Monroe and Vicinity Biennial Exhibition, </w:t>
      </w:r>
      <w:r w:rsidR="004B0AF2">
        <w:rPr>
          <w:rFonts w:ascii="Garamond" w:hAnsi="Garamond" w:cs="Garamond"/>
          <w:sz w:val="22"/>
          <w:szCs w:val="22"/>
        </w:rPr>
        <w:t xml:space="preserve">Tower Fine Arts Gallery, State University of </w:t>
      </w:r>
      <w:r w:rsidR="006322A7">
        <w:rPr>
          <w:rFonts w:ascii="Garamond" w:hAnsi="Garamond" w:cs="Garamond"/>
          <w:sz w:val="22"/>
          <w:szCs w:val="22"/>
        </w:rPr>
        <w:t>New</w:t>
      </w:r>
      <w:r w:rsidR="004B0AF2">
        <w:rPr>
          <w:rFonts w:ascii="Garamond" w:hAnsi="Garamond" w:cs="Garamond"/>
          <w:sz w:val="22"/>
          <w:szCs w:val="22"/>
        </w:rPr>
        <w:t xml:space="preserve">  </w:t>
      </w:r>
    </w:p>
    <w:p w14:paraId="79168E69" w14:textId="6BCF3D80" w:rsidR="00EE59B2" w:rsidRDefault="00B00C52" w:rsidP="00AD0816">
      <w:pPr>
        <w:widowControl w:val="0"/>
        <w:tabs>
          <w:tab w:val="left" w:pos="1080"/>
          <w:tab w:val="left" w:pos="1440"/>
          <w:tab w:val="right" w:pos="8670"/>
        </w:tabs>
        <w:ind w:left="900" w:hanging="90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                  </w:t>
      </w:r>
      <w:r w:rsidR="004B0AF2">
        <w:rPr>
          <w:rFonts w:ascii="Garamond" w:hAnsi="Garamond" w:cs="Garamond"/>
          <w:sz w:val="22"/>
          <w:szCs w:val="22"/>
        </w:rPr>
        <w:t>York at Brockport</w:t>
      </w:r>
      <w:r w:rsidR="001E4BE8">
        <w:rPr>
          <w:rFonts w:ascii="Garamond" w:hAnsi="Garamond" w:cs="Garamond"/>
          <w:sz w:val="22"/>
          <w:szCs w:val="22"/>
        </w:rPr>
        <w:t>, Brockport, New</w:t>
      </w:r>
      <w:r w:rsidR="00127B87">
        <w:rPr>
          <w:rFonts w:ascii="Garamond" w:hAnsi="Garamond" w:cs="Garamond"/>
          <w:sz w:val="22"/>
          <w:szCs w:val="22"/>
        </w:rPr>
        <w:t xml:space="preserve"> York</w:t>
      </w:r>
    </w:p>
    <w:p w14:paraId="1F952D89" w14:textId="39009200" w:rsidR="00B00C52" w:rsidRDefault="00B00C52" w:rsidP="00AD0816">
      <w:pPr>
        <w:widowControl w:val="0"/>
        <w:tabs>
          <w:tab w:val="left" w:pos="1080"/>
          <w:tab w:val="left" w:pos="1440"/>
          <w:tab w:val="right" w:pos="8670"/>
        </w:tabs>
        <w:ind w:left="900" w:hanging="900"/>
        <w:rPr>
          <w:rFonts w:ascii="Garamond" w:hAnsi="Garamond" w:cs="Garamond"/>
          <w:sz w:val="22"/>
          <w:szCs w:val="22"/>
        </w:rPr>
      </w:pPr>
    </w:p>
    <w:p w14:paraId="65EDCA70" w14:textId="11914875" w:rsidR="00B00C52" w:rsidRPr="006322A7" w:rsidRDefault="00B00C52" w:rsidP="00AD0816">
      <w:pPr>
        <w:widowControl w:val="0"/>
        <w:tabs>
          <w:tab w:val="left" w:pos="1080"/>
          <w:tab w:val="left" w:pos="1440"/>
          <w:tab w:val="right" w:pos="8670"/>
        </w:tabs>
        <w:ind w:left="900" w:hanging="900"/>
        <w:rPr>
          <w:rFonts w:ascii="Garamond" w:hAnsi="Garamond" w:cs="Garamond"/>
          <w:sz w:val="22"/>
          <w:szCs w:val="22"/>
        </w:rPr>
      </w:pPr>
      <w:r w:rsidRPr="006322A7">
        <w:rPr>
          <w:rFonts w:ascii="Garamond" w:hAnsi="Garamond" w:cs="Garamond"/>
          <w:b/>
          <w:bCs/>
          <w:sz w:val="22"/>
          <w:szCs w:val="22"/>
        </w:rPr>
        <w:t>2001</w:t>
      </w:r>
      <w:r w:rsidR="006322A7">
        <w:rPr>
          <w:rFonts w:ascii="Garamond" w:hAnsi="Garamond" w:cs="Garamond"/>
          <w:b/>
          <w:bCs/>
          <w:sz w:val="22"/>
          <w:szCs w:val="22"/>
        </w:rPr>
        <w:t xml:space="preserve">         Works on Paper, </w:t>
      </w:r>
      <w:r w:rsidR="006322A7">
        <w:rPr>
          <w:rFonts w:ascii="Garamond" w:hAnsi="Garamond" w:cs="Garamond"/>
          <w:sz w:val="22"/>
          <w:szCs w:val="22"/>
        </w:rPr>
        <w:t>San Jacinto College South Art Gallery, Houston, Texas</w:t>
      </w:r>
    </w:p>
    <w:p w14:paraId="2ECFA42F" w14:textId="32DE8334" w:rsidR="006258AC" w:rsidRDefault="006258AC" w:rsidP="00EE59B2">
      <w:pPr>
        <w:widowControl w:val="0"/>
        <w:tabs>
          <w:tab w:val="left" w:pos="1080"/>
          <w:tab w:val="left" w:pos="1440"/>
          <w:tab w:val="right" w:pos="8670"/>
        </w:tabs>
        <w:ind w:left="900" w:hanging="900"/>
        <w:rPr>
          <w:rFonts w:ascii="Garamond" w:hAnsi="Garamond" w:cs="Garamond"/>
          <w:sz w:val="22"/>
          <w:szCs w:val="22"/>
        </w:rPr>
      </w:pPr>
      <w:r w:rsidRPr="003D5EE3">
        <w:rPr>
          <w:rFonts w:ascii="Garamond" w:hAnsi="Garamond" w:cs="Garamond"/>
          <w:sz w:val="22"/>
          <w:szCs w:val="22"/>
        </w:rPr>
        <w:tab/>
      </w:r>
      <w:bookmarkEnd w:id="1"/>
    </w:p>
    <w:p w14:paraId="391D1341" w14:textId="06F38945" w:rsidR="006258AC" w:rsidRDefault="006258AC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2000</w:t>
      </w:r>
      <w:r>
        <w:rPr>
          <w:rFonts w:ascii="Garamond" w:hAnsi="Garamond" w:cs="Garamond"/>
          <w:b/>
          <w:bCs/>
          <w:sz w:val="22"/>
          <w:szCs w:val="22"/>
        </w:rPr>
        <w:tab/>
        <w:t>Four Printmakers</w:t>
      </w:r>
      <w:r>
        <w:rPr>
          <w:rFonts w:ascii="Garamond" w:hAnsi="Garamond" w:cs="Garamond"/>
          <w:sz w:val="22"/>
          <w:szCs w:val="22"/>
        </w:rPr>
        <w:t xml:space="preserve">, The Upstairs Gallery, Ithaca, </w:t>
      </w:r>
      <w:r w:rsidR="006322A7">
        <w:rPr>
          <w:rFonts w:ascii="Garamond" w:hAnsi="Garamond" w:cs="Garamond"/>
          <w:sz w:val="22"/>
          <w:szCs w:val="22"/>
        </w:rPr>
        <w:t>New York</w:t>
      </w:r>
    </w:p>
    <w:p w14:paraId="2B788220" w14:textId="77777777" w:rsidR="006258AC" w:rsidRDefault="006258AC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sz w:val="22"/>
          <w:szCs w:val="22"/>
        </w:rPr>
      </w:pPr>
    </w:p>
    <w:p w14:paraId="4924D37A" w14:textId="130C847F" w:rsidR="006258AC" w:rsidRDefault="006258AC" w:rsidP="00AD0816">
      <w:pPr>
        <w:widowControl w:val="0"/>
        <w:tabs>
          <w:tab w:val="left" w:pos="1080"/>
          <w:tab w:val="left" w:pos="1440"/>
          <w:tab w:val="right" w:pos="8670"/>
        </w:tabs>
        <w:ind w:left="900" w:hanging="90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2000</w:t>
      </w:r>
      <w:r>
        <w:rPr>
          <w:rFonts w:ascii="Garamond" w:hAnsi="Garamond" w:cs="Garamond"/>
          <w:b/>
          <w:bCs/>
          <w:sz w:val="22"/>
          <w:szCs w:val="22"/>
        </w:rPr>
        <w:tab/>
        <w:t>Transferred Sensibilities</w:t>
      </w:r>
      <w:r>
        <w:rPr>
          <w:rFonts w:ascii="Garamond" w:hAnsi="Garamond" w:cs="Garamond"/>
          <w:sz w:val="22"/>
          <w:szCs w:val="22"/>
        </w:rPr>
        <w:t>, Atrium Gallery, Corning Community College, Corning, N</w:t>
      </w:r>
      <w:r w:rsidR="006322A7">
        <w:rPr>
          <w:rFonts w:ascii="Garamond" w:hAnsi="Garamond" w:cs="Garamond"/>
          <w:sz w:val="22"/>
          <w:szCs w:val="22"/>
        </w:rPr>
        <w:t>ew York</w:t>
      </w:r>
    </w:p>
    <w:p w14:paraId="24D1BE99" w14:textId="77777777" w:rsidR="006258AC" w:rsidRDefault="006258AC" w:rsidP="00AD0816">
      <w:pPr>
        <w:widowControl w:val="0"/>
        <w:tabs>
          <w:tab w:val="left" w:pos="1080"/>
          <w:tab w:val="left" w:pos="1440"/>
          <w:tab w:val="right" w:pos="8670"/>
        </w:tabs>
        <w:ind w:left="900" w:hanging="900"/>
        <w:rPr>
          <w:rFonts w:ascii="Garamond" w:hAnsi="Garamond" w:cs="Garamond"/>
          <w:sz w:val="22"/>
          <w:szCs w:val="22"/>
        </w:rPr>
      </w:pPr>
    </w:p>
    <w:p w14:paraId="5BFB5DA9" w14:textId="77777777" w:rsidR="00957C55" w:rsidRDefault="00957C55" w:rsidP="00957C55">
      <w:pPr>
        <w:widowControl w:val="0"/>
        <w:tabs>
          <w:tab w:val="left" w:pos="918"/>
          <w:tab w:val="left" w:pos="1440"/>
          <w:tab w:val="right" w:pos="8670"/>
        </w:tabs>
        <w:ind w:left="915" w:hanging="915"/>
        <w:rPr>
          <w:rFonts w:ascii="Garamond" w:hAnsi="Garamond" w:cs="Garamond"/>
          <w:sz w:val="22"/>
          <w:szCs w:val="22"/>
        </w:rPr>
      </w:pPr>
    </w:p>
    <w:p w14:paraId="55450B70" w14:textId="77777777" w:rsidR="00957C55" w:rsidRDefault="00957C55" w:rsidP="00957C55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SELECTED PUBLIC COLLECTIONS </w:t>
      </w:r>
    </w:p>
    <w:p w14:paraId="54D4A8DE" w14:textId="77777777" w:rsidR="00957C55" w:rsidRDefault="00957C55" w:rsidP="00957C55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</w:p>
    <w:p w14:paraId="7D5F3D0A" w14:textId="77777777" w:rsidR="00957C55" w:rsidRDefault="00957C55" w:rsidP="00957C55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Howard </w:t>
      </w:r>
      <w:proofErr w:type="spellStart"/>
      <w:r>
        <w:rPr>
          <w:rFonts w:ascii="Garamond" w:hAnsi="Garamond" w:cs="Garamond"/>
          <w:sz w:val="22"/>
          <w:szCs w:val="22"/>
        </w:rPr>
        <w:t>Gotlieb</w:t>
      </w:r>
      <w:proofErr w:type="spellEnd"/>
      <w:r>
        <w:rPr>
          <w:rFonts w:ascii="Garamond" w:hAnsi="Garamond" w:cs="Garamond"/>
          <w:sz w:val="22"/>
          <w:szCs w:val="22"/>
        </w:rPr>
        <w:t xml:space="preserve"> Archival Research Center, Boston University, Boston, Massachusetts </w:t>
      </w:r>
    </w:p>
    <w:p w14:paraId="49B59428" w14:textId="77777777" w:rsidR="00957C55" w:rsidRDefault="00957C55" w:rsidP="00957C55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</w:p>
    <w:p w14:paraId="56018F2F" w14:textId="77777777" w:rsidR="00957C55" w:rsidRDefault="00957C55" w:rsidP="00957C55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Jingdezhen </w:t>
      </w:r>
      <w:proofErr w:type="spellStart"/>
      <w:r>
        <w:rPr>
          <w:rFonts w:ascii="Garamond" w:hAnsi="Garamond" w:cs="Garamond"/>
          <w:sz w:val="22"/>
          <w:szCs w:val="22"/>
        </w:rPr>
        <w:t>Sanbao</w:t>
      </w:r>
      <w:proofErr w:type="spellEnd"/>
      <w:r>
        <w:rPr>
          <w:rFonts w:ascii="Garamond" w:hAnsi="Garamond" w:cs="Garamond"/>
          <w:sz w:val="22"/>
          <w:szCs w:val="22"/>
        </w:rPr>
        <w:t xml:space="preserve"> Art Institute, Jingdezhen, China</w:t>
      </w:r>
    </w:p>
    <w:p w14:paraId="14DED0F3" w14:textId="77777777" w:rsidR="00957C55" w:rsidRDefault="00957C55" w:rsidP="00957C55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</w:p>
    <w:p w14:paraId="4302A9B5" w14:textId="77777777" w:rsidR="00957C55" w:rsidRDefault="00957C55" w:rsidP="00957C55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Juniata College Museum of Art, Huntingdon, Pennsylvania</w:t>
      </w:r>
    </w:p>
    <w:p w14:paraId="58355DC4" w14:textId="77777777" w:rsidR="00957C55" w:rsidRDefault="00957C55" w:rsidP="00957C55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</w:p>
    <w:p w14:paraId="125B2051" w14:textId="77777777" w:rsidR="00957C55" w:rsidRDefault="00957C55" w:rsidP="00957C55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Bard College Library, </w:t>
      </w:r>
      <w:proofErr w:type="spellStart"/>
      <w:r>
        <w:rPr>
          <w:rFonts w:ascii="Garamond" w:hAnsi="Garamond" w:cs="Garamond"/>
          <w:sz w:val="22"/>
          <w:szCs w:val="22"/>
        </w:rPr>
        <w:t>Bardiana</w:t>
      </w:r>
      <w:proofErr w:type="spellEnd"/>
      <w:r>
        <w:rPr>
          <w:rFonts w:ascii="Garamond" w:hAnsi="Garamond" w:cs="Garamond"/>
          <w:sz w:val="22"/>
          <w:szCs w:val="22"/>
        </w:rPr>
        <w:t xml:space="preserve"> Collection, Bard College, </w:t>
      </w:r>
      <w:proofErr w:type="spellStart"/>
      <w:r>
        <w:rPr>
          <w:rFonts w:ascii="Garamond" w:hAnsi="Garamond" w:cs="Garamond"/>
          <w:sz w:val="22"/>
          <w:szCs w:val="22"/>
        </w:rPr>
        <w:t>Anandale</w:t>
      </w:r>
      <w:proofErr w:type="spellEnd"/>
      <w:r>
        <w:rPr>
          <w:rFonts w:ascii="Garamond" w:hAnsi="Garamond" w:cs="Garamond"/>
          <w:sz w:val="22"/>
          <w:szCs w:val="22"/>
        </w:rPr>
        <w:t>-on-Hudson, New York</w:t>
      </w:r>
    </w:p>
    <w:p w14:paraId="4CF37D6B" w14:textId="77777777" w:rsidR="00957C55" w:rsidRDefault="00957C55" w:rsidP="00957C55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</w:p>
    <w:p w14:paraId="341F6257" w14:textId="77777777" w:rsidR="00957C55" w:rsidRDefault="00957C55" w:rsidP="00957C55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  <w:proofErr w:type="spellStart"/>
      <w:r>
        <w:rPr>
          <w:rFonts w:ascii="Garamond" w:hAnsi="Garamond" w:cs="Garamond"/>
          <w:sz w:val="22"/>
          <w:szCs w:val="22"/>
        </w:rPr>
        <w:t>Handwerker</w:t>
      </w:r>
      <w:proofErr w:type="spellEnd"/>
      <w:r>
        <w:rPr>
          <w:rFonts w:ascii="Garamond" w:hAnsi="Garamond" w:cs="Garamond"/>
          <w:sz w:val="22"/>
          <w:szCs w:val="22"/>
        </w:rPr>
        <w:t xml:space="preserve"> Gallery Collection, Ithaca College, Ithaca, New York</w:t>
      </w:r>
    </w:p>
    <w:p w14:paraId="330C6FBC" w14:textId="77777777" w:rsidR="00957C55" w:rsidRDefault="00957C55" w:rsidP="00957C55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</w:p>
    <w:p w14:paraId="7F2747C0" w14:textId="77777777" w:rsidR="00957C55" w:rsidRDefault="00957C55" w:rsidP="00957C55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The Herbert F. Johnson Museum of Art, Cornell University, Ithaca, NY</w:t>
      </w:r>
    </w:p>
    <w:p w14:paraId="16569F15" w14:textId="20F88364" w:rsidR="006258AC" w:rsidRDefault="006258AC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sz w:val="22"/>
          <w:szCs w:val="22"/>
        </w:rPr>
      </w:pPr>
    </w:p>
    <w:p w14:paraId="78D569DE" w14:textId="77777777" w:rsidR="00957C55" w:rsidRDefault="00957C55" w:rsidP="00AD0816">
      <w:pPr>
        <w:widowControl w:val="0"/>
        <w:tabs>
          <w:tab w:val="left" w:pos="1080"/>
          <w:tab w:val="right" w:pos="8670"/>
        </w:tabs>
        <w:ind w:left="900" w:hanging="900"/>
        <w:rPr>
          <w:rFonts w:ascii="Garamond" w:hAnsi="Garamond" w:cs="Garamond"/>
          <w:sz w:val="22"/>
          <w:szCs w:val="22"/>
        </w:rPr>
      </w:pPr>
    </w:p>
    <w:p w14:paraId="64A28DA4" w14:textId="5D77E062" w:rsidR="006258AC" w:rsidRDefault="006322A7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A</w:t>
      </w:r>
      <w:r w:rsidR="006258AC">
        <w:rPr>
          <w:rFonts w:ascii="Garamond" w:hAnsi="Garamond" w:cs="Garamond"/>
          <w:b/>
          <w:bCs/>
          <w:sz w:val="22"/>
          <w:szCs w:val="22"/>
        </w:rPr>
        <w:t>WARDS, PROJECT GRANTS, AND FELLOWSHIPS</w:t>
      </w:r>
    </w:p>
    <w:p w14:paraId="4B20A764" w14:textId="77777777" w:rsidR="00ED78C6" w:rsidRDefault="00ED78C6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b/>
          <w:bCs/>
          <w:sz w:val="22"/>
          <w:szCs w:val="22"/>
        </w:rPr>
      </w:pPr>
    </w:p>
    <w:p w14:paraId="3EC286DD" w14:textId="79FBD91B" w:rsidR="00ED78C6" w:rsidRDefault="00ED78C6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2017          Summer Research Grant, </w:t>
      </w:r>
      <w:r w:rsidRPr="00ED78C6">
        <w:rPr>
          <w:rFonts w:ascii="Garamond" w:hAnsi="Garamond" w:cs="Garamond"/>
          <w:bCs/>
          <w:sz w:val="22"/>
          <w:szCs w:val="22"/>
        </w:rPr>
        <w:t>Center for Faculty Excellence, Ithaca College, Ithaca, N</w:t>
      </w:r>
      <w:r w:rsidR="001E4BE8">
        <w:rPr>
          <w:rFonts w:ascii="Garamond" w:hAnsi="Garamond" w:cs="Garamond"/>
          <w:bCs/>
          <w:sz w:val="22"/>
          <w:szCs w:val="22"/>
        </w:rPr>
        <w:t xml:space="preserve">ew </w:t>
      </w:r>
    </w:p>
    <w:p w14:paraId="47BC9677" w14:textId="77777777" w:rsidR="0081773D" w:rsidRDefault="0081773D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bCs/>
          <w:sz w:val="22"/>
          <w:szCs w:val="22"/>
        </w:rPr>
      </w:pPr>
    </w:p>
    <w:p w14:paraId="28E52654" w14:textId="0B609710" w:rsidR="0081773D" w:rsidRDefault="0081773D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bCs/>
          <w:sz w:val="22"/>
          <w:szCs w:val="22"/>
        </w:rPr>
      </w:pPr>
      <w:r w:rsidRPr="0081773D">
        <w:rPr>
          <w:rFonts w:ascii="Garamond" w:hAnsi="Garamond" w:cs="Garamond"/>
          <w:b/>
          <w:bCs/>
          <w:sz w:val="22"/>
          <w:szCs w:val="22"/>
        </w:rPr>
        <w:t>2017          Artist’s Residency</w:t>
      </w:r>
      <w:r>
        <w:rPr>
          <w:rFonts w:ascii="Garamond" w:hAnsi="Garamond" w:cs="Garamond"/>
          <w:bCs/>
          <w:sz w:val="22"/>
          <w:szCs w:val="22"/>
        </w:rPr>
        <w:t>, Art Print Residence, Barcelona, Spain</w:t>
      </w:r>
      <w:r w:rsidR="007B1D9C">
        <w:rPr>
          <w:rFonts w:ascii="Garamond" w:hAnsi="Garamond" w:cs="Garamond"/>
          <w:bCs/>
          <w:sz w:val="22"/>
          <w:szCs w:val="22"/>
        </w:rPr>
        <w:t xml:space="preserve"> (July)</w:t>
      </w:r>
    </w:p>
    <w:p w14:paraId="79FC28D9" w14:textId="77777777" w:rsidR="00DD73FC" w:rsidRDefault="00DD73FC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b/>
          <w:bCs/>
          <w:sz w:val="22"/>
          <w:szCs w:val="22"/>
        </w:rPr>
      </w:pPr>
    </w:p>
    <w:p w14:paraId="59B7FFD9" w14:textId="7D828788" w:rsidR="00DD73FC" w:rsidRDefault="00DD73FC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b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2016          Artist’s Residency</w:t>
      </w:r>
      <w:r w:rsidRPr="00DD73FC">
        <w:rPr>
          <w:rFonts w:ascii="Garamond" w:hAnsi="Garamond" w:cs="Garamond"/>
          <w:bCs/>
          <w:sz w:val="22"/>
          <w:szCs w:val="22"/>
        </w:rPr>
        <w:t>, Art Print Residence, Barcelona, Spain</w:t>
      </w:r>
      <w:r w:rsidR="007B1D9C">
        <w:rPr>
          <w:rFonts w:ascii="Garamond" w:hAnsi="Garamond" w:cs="Garamond"/>
          <w:bCs/>
          <w:sz w:val="22"/>
          <w:szCs w:val="22"/>
        </w:rPr>
        <w:t xml:space="preserve"> (October)</w:t>
      </w:r>
    </w:p>
    <w:p w14:paraId="02DEFAC8" w14:textId="77777777" w:rsidR="006258AC" w:rsidRDefault="006258AC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b/>
          <w:bCs/>
          <w:sz w:val="22"/>
          <w:szCs w:val="22"/>
        </w:rPr>
      </w:pPr>
    </w:p>
    <w:p w14:paraId="3F47810E" w14:textId="5829131B" w:rsidR="006258AC" w:rsidRPr="00A43758" w:rsidRDefault="006258AC" w:rsidP="00AD0816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2013</w:t>
      </w:r>
      <w:r>
        <w:rPr>
          <w:rFonts w:ascii="Garamond" w:hAnsi="Garamond" w:cs="Garamond"/>
          <w:b/>
          <w:bCs/>
          <w:sz w:val="22"/>
          <w:szCs w:val="22"/>
        </w:rPr>
        <w:tab/>
        <w:t>Provost Project Grant,</w:t>
      </w:r>
      <w:r>
        <w:rPr>
          <w:rFonts w:ascii="Garamond" w:hAnsi="Garamond" w:cs="Garamond"/>
          <w:bCs/>
          <w:sz w:val="22"/>
          <w:szCs w:val="22"/>
        </w:rPr>
        <w:t xml:space="preserve"> Water Ways </w:t>
      </w:r>
      <w:r w:rsidR="001E4BE8">
        <w:rPr>
          <w:rFonts w:ascii="Garamond" w:hAnsi="Garamond" w:cs="Garamond"/>
          <w:bCs/>
          <w:sz w:val="22"/>
          <w:szCs w:val="22"/>
        </w:rPr>
        <w:t>Project, Ithaca College, Ithaca, New York</w:t>
      </w:r>
    </w:p>
    <w:p w14:paraId="352ECAFC" w14:textId="77777777" w:rsidR="006258AC" w:rsidRDefault="006258AC" w:rsidP="00AD0816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b/>
          <w:bCs/>
          <w:sz w:val="22"/>
          <w:szCs w:val="22"/>
        </w:rPr>
      </w:pPr>
    </w:p>
    <w:p w14:paraId="5F2DE84E" w14:textId="0447F89D" w:rsidR="006258AC" w:rsidRPr="00443506" w:rsidRDefault="006258AC" w:rsidP="00AD0816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bCs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2006</w:t>
      </w:r>
      <w:r>
        <w:rPr>
          <w:rFonts w:ascii="Garamond" w:hAnsi="Garamond" w:cs="Garamond"/>
          <w:b/>
          <w:bCs/>
          <w:sz w:val="22"/>
          <w:szCs w:val="22"/>
        </w:rPr>
        <w:tab/>
        <w:t>Ithaca Fund</w:t>
      </w:r>
      <w:r>
        <w:rPr>
          <w:rFonts w:ascii="Garamond" w:hAnsi="Garamond" w:cs="Garamond"/>
          <w:bCs/>
          <w:sz w:val="22"/>
          <w:szCs w:val="22"/>
        </w:rPr>
        <w:t xml:space="preserve">, </w:t>
      </w:r>
      <w:r w:rsidR="001E4BE8">
        <w:rPr>
          <w:rFonts w:ascii="Garamond" w:hAnsi="Garamond" w:cs="Garamond"/>
          <w:bCs/>
          <w:sz w:val="22"/>
          <w:szCs w:val="22"/>
        </w:rPr>
        <w:t>A</w:t>
      </w:r>
      <w:r>
        <w:rPr>
          <w:rFonts w:ascii="Garamond" w:hAnsi="Garamond" w:cs="Garamond"/>
          <w:bCs/>
          <w:sz w:val="22"/>
          <w:szCs w:val="22"/>
        </w:rPr>
        <w:t xml:space="preserve">ward for </w:t>
      </w:r>
      <w:r w:rsidR="001E4BE8">
        <w:rPr>
          <w:rFonts w:ascii="Garamond" w:hAnsi="Garamond" w:cs="Garamond"/>
          <w:bCs/>
          <w:sz w:val="22"/>
          <w:szCs w:val="22"/>
        </w:rPr>
        <w:t>B</w:t>
      </w:r>
      <w:r>
        <w:rPr>
          <w:rFonts w:ascii="Garamond" w:hAnsi="Garamond" w:cs="Garamond"/>
          <w:bCs/>
          <w:sz w:val="22"/>
          <w:szCs w:val="22"/>
        </w:rPr>
        <w:t xml:space="preserve">ook </w:t>
      </w:r>
      <w:r w:rsidR="001E4BE8">
        <w:rPr>
          <w:rFonts w:ascii="Garamond" w:hAnsi="Garamond" w:cs="Garamond"/>
          <w:bCs/>
          <w:sz w:val="22"/>
          <w:szCs w:val="22"/>
        </w:rPr>
        <w:t>P</w:t>
      </w:r>
      <w:r>
        <w:rPr>
          <w:rFonts w:ascii="Garamond" w:hAnsi="Garamond" w:cs="Garamond"/>
          <w:bCs/>
          <w:sz w:val="22"/>
          <w:szCs w:val="22"/>
        </w:rPr>
        <w:t>roject, “A Fairy Tale”</w:t>
      </w:r>
    </w:p>
    <w:p w14:paraId="7F35F277" w14:textId="77777777" w:rsidR="006258AC" w:rsidRDefault="006258AC" w:rsidP="00AD0816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b/>
          <w:bCs/>
          <w:sz w:val="22"/>
          <w:szCs w:val="22"/>
        </w:rPr>
      </w:pPr>
    </w:p>
    <w:p w14:paraId="1ECA7895" w14:textId="6BA0F257" w:rsidR="006258AC" w:rsidRDefault="006258AC" w:rsidP="00AD0816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2001</w:t>
      </w:r>
      <w:r>
        <w:rPr>
          <w:rFonts w:ascii="Garamond" w:hAnsi="Garamond" w:cs="Garamond"/>
          <w:b/>
          <w:bCs/>
          <w:sz w:val="22"/>
          <w:szCs w:val="22"/>
        </w:rPr>
        <w:tab/>
        <w:t>Second Prize Award</w:t>
      </w:r>
      <w:r>
        <w:rPr>
          <w:rFonts w:ascii="Garamond" w:hAnsi="Garamond" w:cs="Garamond"/>
          <w:sz w:val="22"/>
          <w:szCs w:val="22"/>
        </w:rPr>
        <w:t>, “Works on Paper 2001,” San Jacinto College South, Houston, T</w:t>
      </w:r>
      <w:r w:rsidR="00CF3489">
        <w:rPr>
          <w:rFonts w:ascii="Garamond" w:hAnsi="Garamond" w:cs="Garamond"/>
          <w:sz w:val="22"/>
          <w:szCs w:val="22"/>
        </w:rPr>
        <w:t>exas</w:t>
      </w:r>
    </w:p>
    <w:p w14:paraId="46A8B675" w14:textId="77777777" w:rsidR="006258AC" w:rsidRDefault="006258AC" w:rsidP="00AD0816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</w:p>
    <w:p w14:paraId="516C7614" w14:textId="6EC79C4F" w:rsidR="006258AC" w:rsidRDefault="006258AC" w:rsidP="00AD0816">
      <w:pPr>
        <w:widowControl w:val="0"/>
        <w:tabs>
          <w:tab w:val="left" w:pos="918"/>
          <w:tab w:val="left" w:pos="1440"/>
          <w:tab w:val="right" w:pos="8670"/>
        </w:tabs>
        <w:ind w:left="915" w:hanging="915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1997</w:t>
      </w:r>
      <w:r>
        <w:rPr>
          <w:rFonts w:ascii="Garamond" w:hAnsi="Garamond" w:cs="Garamond"/>
          <w:b/>
          <w:bCs/>
          <w:sz w:val="22"/>
          <w:szCs w:val="22"/>
        </w:rPr>
        <w:tab/>
        <w:t>Juror's Award</w:t>
      </w:r>
      <w:r>
        <w:rPr>
          <w:rFonts w:ascii="Garamond" w:hAnsi="Garamond" w:cs="Garamond"/>
          <w:sz w:val="22"/>
          <w:szCs w:val="22"/>
        </w:rPr>
        <w:t xml:space="preserve">, “Made in New York,” </w:t>
      </w:r>
      <w:proofErr w:type="spellStart"/>
      <w:r>
        <w:rPr>
          <w:rFonts w:ascii="Garamond" w:hAnsi="Garamond" w:cs="Garamond"/>
          <w:sz w:val="22"/>
          <w:szCs w:val="22"/>
        </w:rPr>
        <w:t>Schweinfurth</w:t>
      </w:r>
      <w:proofErr w:type="spellEnd"/>
      <w:r>
        <w:rPr>
          <w:rFonts w:ascii="Garamond" w:hAnsi="Garamond" w:cs="Garamond"/>
          <w:sz w:val="22"/>
          <w:szCs w:val="22"/>
        </w:rPr>
        <w:t xml:space="preserve"> Memorial Art Center, Auburn, N</w:t>
      </w:r>
      <w:r w:rsidR="00CF3489">
        <w:rPr>
          <w:rFonts w:ascii="Garamond" w:hAnsi="Garamond" w:cs="Garamond"/>
          <w:sz w:val="22"/>
          <w:szCs w:val="22"/>
        </w:rPr>
        <w:t>ew</w:t>
      </w:r>
    </w:p>
    <w:p w14:paraId="48FAB35C" w14:textId="77777777" w:rsidR="006258AC" w:rsidRDefault="006258AC" w:rsidP="00AD0816">
      <w:pPr>
        <w:widowControl w:val="0"/>
        <w:tabs>
          <w:tab w:val="left" w:pos="918"/>
          <w:tab w:val="left" w:pos="1440"/>
          <w:tab w:val="right" w:pos="8670"/>
        </w:tabs>
        <w:ind w:left="915" w:hanging="915"/>
        <w:rPr>
          <w:rFonts w:ascii="Garamond" w:hAnsi="Garamond" w:cs="Garamond"/>
          <w:sz w:val="22"/>
          <w:szCs w:val="22"/>
        </w:rPr>
      </w:pPr>
    </w:p>
    <w:p w14:paraId="2C793CFE" w14:textId="0D8FEE85" w:rsidR="006258AC" w:rsidRDefault="006258AC" w:rsidP="00AD0816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1994</w:t>
      </w:r>
      <w:r>
        <w:rPr>
          <w:rFonts w:ascii="Garamond" w:hAnsi="Garamond" w:cs="Garamond"/>
          <w:b/>
          <w:bCs/>
          <w:sz w:val="22"/>
          <w:szCs w:val="22"/>
        </w:rPr>
        <w:tab/>
      </w:r>
      <w:r w:rsidR="00CF3489">
        <w:rPr>
          <w:rFonts w:ascii="Garamond" w:hAnsi="Garamond" w:cs="Garamond"/>
          <w:b/>
          <w:bCs/>
          <w:sz w:val="22"/>
          <w:szCs w:val="22"/>
        </w:rPr>
        <w:t xml:space="preserve">First Place </w:t>
      </w:r>
      <w:r>
        <w:rPr>
          <w:rFonts w:ascii="Garamond" w:hAnsi="Garamond" w:cs="Garamond"/>
          <w:b/>
          <w:bCs/>
          <w:sz w:val="22"/>
          <w:szCs w:val="22"/>
        </w:rPr>
        <w:t>Award</w:t>
      </w:r>
      <w:r>
        <w:rPr>
          <w:rFonts w:ascii="Garamond" w:hAnsi="Garamond" w:cs="Garamond"/>
          <w:sz w:val="22"/>
          <w:szCs w:val="22"/>
        </w:rPr>
        <w:t>, “Arnot Art Museum Regional Exhibition,” Elmira, N</w:t>
      </w:r>
      <w:r w:rsidR="00CF3489">
        <w:rPr>
          <w:rFonts w:ascii="Garamond" w:hAnsi="Garamond" w:cs="Garamond"/>
          <w:sz w:val="22"/>
          <w:szCs w:val="22"/>
        </w:rPr>
        <w:t>ew York</w:t>
      </w:r>
    </w:p>
    <w:p w14:paraId="77125AA6" w14:textId="77777777" w:rsidR="006258AC" w:rsidRDefault="006258AC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</w:p>
    <w:p w14:paraId="62FA9D6D" w14:textId="77777777" w:rsidR="006258AC" w:rsidRDefault="006258AC">
      <w:pPr>
        <w:pStyle w:val="Header"/>
        <w:widowControl w:val="0"/>
        <w:tabs>
          <w:tab w:val="clear" w:pos="4320"/>
          <w:tab w:val="clear" w:pos="8640"/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</w:p>
    <w:p w14:paraId="43765941" w14:textId="77777777" w:rsidR="0071199A" w:rsidRDefault="006258AC" w:rsidP="0071199A">
      <w:pPr>
        <w:pStyle w:val="Heading2"/>
        <w:tabs>
          <w:tab w:val="left" w:pos="1440"/>
        </w:tabs>
        <w:spacing w:line="240" w:lineRule="auto"/>
        <w:rPr>
          <w:rFonts w:ascii="Garamond" w:hAnsi="Garamond" w:cs="Garamond"/>
          <w:b w:val="0"/>
          <w:bCs w:val="0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REVIEWS/ARTICLES/CATALOGUES </w:t>
      </w:r>
      <w:r>
        <w:rPr>
          <w:rFonts w:ascii="Garamond" w:hAnsi="Garamond" w:cs="Garamond"/>
          <w:b w:val="0"/>
          <w:bCs w:val="0"/>
          <w:sz w:val="22"/>
          <w:szCs w:val="22"/>
        </w:rPr>
        <w:t>(ABOUT MY WORK</w:t>
      </w:r>
      <w:r w:rsidR="00512B51">
        <w:rPr>
          <w:rFonts w:ascii="Garamond" w:hAnsi="Garamond" w:cs="Garamond"/>
          <w:b w:val="0"/>
          <w:bCs w:val="0"/>
          <w:sz w:val="22"/>
          <w:szCs w:val="22"/>
        </w:rPr>
        <w:t>)</w:t>
      </w:r>
    </w:p>
    <w:p w14:paraId="2E4AF9B7" w14:textId="77777777" w:rsidR="00512B51" w:rsidRPr="00512B51" w:rsidRDefault="00512B51" w:rsidP="00512B51"/>
    <w:p w14:paraId="0D5AB8ED" w14:textId="27E5C4DF" w:rsidR="00512B51" w:rsidRDefault="00512B51" w:rsidP="00512B51">
      <w:r w:rsidRPr="00512B51">
        <w:rPr>
          <w:b/>
        </w:rPr>
        <w:t xml:space="preserve">2017 </w:t>
      </w:r>
      <w:r w:rsidR="00957C55">
        <w:rPr>
          <w:b/>
        </w:rPr>
        <w:tab/>
        <w:t xml:space="preserve"> </w:t>
      </w:r>
      <w:r w:rsidRPr="00512B51">
        <w:rPr>
          <w:b/>
        </w:rPr>
        <w:t>“Time Breaks Open”</w:t>
      </w:r>
      <w:r>
        <w:t>, Review</w:t>
      </w:r>
      <w:r w:rsidRPr="00512B51">
        <w:rPr>
          <w:i/>
        </w:rPr>
        <w:t>, The Ithaca Times</w:t>
      </w:r>
      <w:r>
        <w:t>, Ithaca, NY</w:t>
      </w:r>
    </w:p>
    <w:p w14:paraId="6C750E99" w14:textId="77777777" w:rsidR="00512B51" w:rsidRPr="00512B51" w:rsidRDefault="00512B51" w:rsidP="00512B51"/>
    <w:p w14:paraId="61BDEDC1" w14:textId="50F025C5" w:rsidR="0081773D" w:rsidRDefault="0081773D" w:rsidP="0081773D">
      <w:r w:rsidRPr="00512B51">
        <w:rPr>
          <w:b/>
        </w:rPr>
        <w:t>2017</w:t>
      </w:r>
      <w:r w:rsidR="00957C55">
        <w:rPr>
          <w:b/>
        </w:rPr>
        <w:tab/>
        <w:t xml:space="preserve"> </w:t>
      </w:r>
      <w:r w:rsidRPr="00512B51">
        <w:rPr>
          <w:b/>
        </w:rPr>
        <w:t>“A Sense of Time”</w:t>
      </w:r>
      <w:r>
        <w:t>,</w:t>
      </w:r>
      <w:r w:rsidR="00512B51">
        <w:t xml:space="preserve"> Review,</w:t>
      </w:r>
      <w:r>
        <w:t xml:space="preserve"> </w:t>
      </w:r>
      <w:r w:rsidRPr="00512B51">
        <w:rPr>
          <w:i/>
        </w:rPr>
        <w:t>The Ithacan</w:t>
      </w:r>
      <w:r>
        <w:t>, Ithaca College, Ithaca</w:t>
      </w:r>
      <w:r w:rsidR="00512B51">
        <w:t>, NY</w:t>
      </w:r>
    </w:p>
    <w:p w14:paraId="4E56EDCA" w14:textId="77777777" w:rsidR="00512B51" w:rsidRPr="0081773D" w:rsidRDefault="00512B51" w:rsidP="0081773D"/>
    <w:p w14:paraId="77ED2EB4" w14:textId="02E2C6C5" w:rsidR="0081773D" w:rsidRPr="0081773D" w:rsidRDefault="0081773D" w:rsidP="0081773D">
      <w:r w:rsidRPr="0081773D">
        <w:rPr>
          <w:b/>
        </w:rPr>
        <w:t xml:space="preserve">2017 </w:t>
      </w:r>
      <w:r w:rsidR="00957C55">
        <w:rPr>
          <w:b/>
        </w:rPr>
        <w:tab/>
        <w:t xml:space="preserve"> </w:t>
      </w:r>
      <w:r w:rsidRPr="0081773D">
        <w:rPr>
          <w:b/>
        </w:rPr>
        <w:t>“Here There: The Poetics of Place”</w:t>
      </w:r>
      <w:r>
        <w:rPr>
          <w:b/>
        </w:rPr>
        <w:t xml:space="preserve">, </w:t>
      </w:r>
      <w:r w:rsidR="00512B51">
        <w:t>E</w:t>
      </w:r>
      <w:r w:rsidRPr="0081773D">
        <w:t xml:space="preserve">xhibition </w:t>
      </w:r>
      <w:r w:rsidR="00512B51">
        <w:t>C</w:t>
      </w:r>
      <w:r w:rsidRPr="0081773D">
        <w:t>atalog, Ink Shop Printmaking Center, Ithaca, NY</w:t>
      </w:r>
    </w:p>
    <w:p w14:paraId="6125A4CD" w14:textId="77777777" w:rsidR="0034298B" w:rsidRPr="0081773D" w:rsidRDefault="0034298B" w:rsidP="0034298B"/>
    <w:p w14:paraId="7C303E96" w14:textId="43A3EDB3" w:rsidR="0034298B" w:rsidRPr="0034298B" w:rsidRDefault="0034298B" w:rsidP="0034298B">
      <w:r w:rsidRPr="0034298B">
        <w:rPr>
          <w:b/>
        </w:rPr>
        <w:lastRenderedPageBreak/>
        <w:t xml:space="preserve">2016 </w:t>
      </w:r>
      <w:r w:rsidR="00957C55">
        <w:rPr>
          <w:b/>
        </w:rPr>
        <w:tab/>
        <w:t xml:space="preserve"> </w:t>
      </w:r>
      <w:r w:rsidRPr="0034298B">
        <w:rPr>
          <w:b/>
        </w:rPr>
        <w:t>“Residents- 2016”</w:t>
      </w:r>
      <w:r>
        <w:rPr>
          <w:b/>
        </w:rPr>
        <w:t>,</w:t>
      </w:r>
      <w:r w:rsidRPr="0034298B">
        <w:t xml:space="preserve"> A</w:t>
      </w:r>
      <w:r>
        <w:t xml:space="preserve">rt Print Residence Website and Blog, </w:t>
      </w:r>
      <w:proofErr w:type="spellStart"/>
      <w:r>
        <w:t>Arenys</w:t>
      </w:r>
      <w:proofErr w:type="spellEnd"/>
      <w:r>
        <w:t xml:space="preserve"> de Munt, Spain</w:t>
      </w:r>
    </w:p>
    <w:p w14:paraId="61DDF2D5" w14:textId="77777777" w:rsidR="000620AB" w:rsidRPr="0034298B" w:rsidRDefault="000620AB" w:rsidP="000620AB">
      <w:pPr>
        <w:rPr>
          <w:b/>
        </w:rPr>
      </w:pPr>
    </w:p>
    <w:p w14:paraId="1AB9B66A" w14:textId="2BE9CE81" w:rsidR="000620AB" w:rsidRPr="0034298B" w:rsidRDefault="0034298B" w:rsidP="000620AB">
      <w:r>
        <w:rPr>
          <w:b/>
        </w:rPr>
        <w:t>2011</w:t>
      </w:r>
      <w:r w:rsidR="000620AB" w:rsidRPr="000620AB">
        <w:rPr>
          <w:b/>
        </w:rPr>
        <w:t xml:space="preserve"> </w:t>
      </w:r>
      <w:r w:rsidR="00957C55">
        <w:rPr>
          <w:b/>
        </w:rPr>
        <w:tab/>
        <w:t xml:space="preserve"> </w:t>
      </w:r>
      <w:r w:rsidR="000620AB" w:rsidRPr="000620AB">
        <w:rPr>
          <w:b/>
        </w:rPr>
        <w:t>“Something is Amiss in Eden”</w:t>
      </w:r>
      <w:r>
        <w:rPr>
          <w:b/>
        </w:rPr>
        <w:t xml:space="preserve"> </w:t>
      </w:r>
      <w:r w:rsidRPr="00512B51">
        <w:rPr>
          <w:i/>
        </w:rPr>
        <w:t>The</w:t>
      </w:r>
      <w:r w:rsidRPr="00512B51">
        <w:rPr>
          <w:b/>
          <w:i/>
        </w:rPr>
        <w:t xml:space="preserve"> </w:t>
      </w:r>
      <w:r w:rsidRPr="00512B51">
        <w:rPr>
          <w:i/>
        </w:rPr>
        <w:t>Ithacan</w:t>
      </w:r>
      <w:r>
        <w:t>, Ithaca College, Ithaca, NY</w:t>
      </w:r>
    </w:p>
    <w:p w14:paraId="6197BC99" w14:textId="77777777" w:rsidR="006258AC" w:rsidRDefault="006258AC"/>
    <w:p w14:paraId="152B2D59" w14:textId="57A68FDC" w:rsidR="006258AC" w:rsidRPr="00443506" w:rsidRDefault="006258AC">
      <w:pPr>
        <w:rPr>
          <w:bCs/>
        </w:rPr>
      </w:pPr>
      <w:r>
        <w:rPr>
          <w:b/>
          <w:bCs/>
        </w:rPr>
        <w:t xml:space="preserve">2007 </w:t>
      </w:r>
      <w:r w:rsidR="00957C55">
        <w:rPr>
          <w:b/>
          <w:bCs/>
        </w:rPr>
        <w:tab/>
        <w:t xml:space="preserve"> </w:t>
      </w:r>
      <w:r>
        <w:rPr>
          <w:b/>
          <w:bCs/>
        </w:rPr>
        <w:t xml:space="preserve">“International Printmaking Exhibit &amp; Symposium,” </w:t>
      </w:r>
      <w:r>
        <w:rPr>
          <w:bCs/>
        </w:rPr>
        <w:t>Jingdezhen Newspaper, Jingdezhen, China</w:t>
      </w:r>
    </w:p>
    <w:p w14:paraId="34777B29" w14:textId="77777777" w:rsidR="006258AC" w:rsidRDefault="006258AC">
      <w:pPr>
        <w:rPr>
          <w:b/>
          <w:bCs/>
        </w:rPr>
      </w:pPr>
    </w:p>
    <w:p w14:paraId="66BCA6D7" w14:textId="1ECA72E5" w:rsidR="006258AC" w:rsidRDefault="006258AC">
      <w:r w:rsidRPr="00CD794C">
        <w:rPr>
          <w:b/>
          <w:bCs/>
        </w:rPr>
        <w:t xml:space="preserve">2007 </w:t>
      </w:r>
      <w:r w:rsidR="00957C55">
        <w:rPr>
          <w:b/>
          <w:bCs/>
        </w:rPr>
        <w:tab/>
        <w:t xml:space="preserve"> </w:t>
      </w:r>
      <w:r w:rsidRPr="00CD794C">
        <w:rPr>
          <w:b/>
          <w:bCs/>
        </w:rPr>
        <w:t>“Print Matters,”</w:t>
      </w:r>
      <w:r>
        <w:t xml:space="preserve"> by Arthur Whitman, </w:t>
      </w:r>
      <w:r w:rsidRPr="00CD794C">
        <w:rPr>
          <w:i/>
          <w:iCs/>
        </w:rPr>
        <w:t>Ithaca Times</w:t>
      </w:r>
      <w:r>
        <w:t>, Ithaca, NY</w:t>
      </w:r>
    </w:p>
    <w:p w14:paraId="6E5962DD" w14:textId="77777777" w:rsidR="006258AC" w:rsidRDefault="006258AC">
      <w:pPr>
        <w:rPr>
          <w:rFonts w:ascii="Garamond" w:hAnsi="Garamond" w:cs="Garamond"/>
          <w:b/>
          <w:bCs/>
          <w:sz w:val="22"/>
          <w:szCs w:val="22"/>
        </w:rPr>
      </w:pPr>
    </w:p>
    <w:p w14:paraId="7632B38A" w14:textId="4F7035BD" w:rsidR="006258AC" w:rsidRDefault="006258AC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2003 </w:t>
      </w:r>
      <w:r w:rsidR="00957C55">
        <w:rPr>
          <w:rFonts w:ascii="Garamond" w:hAnsi="Garamond" w:cs="Garamond"/>
          <w:b/>
          <w:bCs/>
          <w:sz w:val="22"/>
          <w:szCs w:val="22"/>
        </w:rPr>
        <w:tab/>
        <w:t xml:space="preserve"> </w:t>
      </w:r>
      <w:r>
        <w:rPr>
          <w:rFonts w:ascii="Garamond" w:hAnsi="Garamond" w:cs="Garamond"/>
          <w:b/>
          <w:bCs/>
          <w:sz w:val="22"/>
          <w:szCs w:val="22"/>
        </w:rPr>
        <w:t>“Artists Explore Personal Evolution in New Exhibit,”</w:t>
      </w:r>
      <w:r>
        <w:rPr>
          <w:rFonts w:ascii="Garamond" w:hAnsi="Garamond" w:cs="Garamond"/>
          <w:sz w:val="22"/>
          <w:szCs w:val="22"/>
        </w:rPr>
        <w:t xml:space="preserve"> </w:t>
      </w:r>
      <w:r>
        <w:rPr>
          <w:rFonts w:ascii="Garamond" w:hAnsi="Garamond" w:cs="Garamond"/>
          <w:i/>
          <w:iCs/>
          <w:sz w:val="22"/>
          <w:szCs w:val="22"/>
        </w:rPr>
        <w:t>Rochester Daily News</w:t>
      </w:r>
      <w:r>
        <w:rPr>
          <w:rFonts w:ascii="Garamond" w:hAnsi="Garamond" w:cs="Garamond"/>
          <w:sz w:val="22"/>
          <w:szCs w:val="22"/>
        </w:rPr>
        <w:t>, Rochester, NY</w:t>
      </w:r>
    </w:p>
    <w:p w14:paraId="121EADB2" w14:textId="77777777" w:rsidR="006258AC" w:rsidRDefault="006258AC">
      <w:pPr>
        <w:rPr>
          <w:rFonts w:ascii="Garamond" w:hAnsi="Garamond" w:cs="Garamond"/>
          <w:sz w:val="22"/>
          <w:szCs w:val="22"/>
        </w:rPr>
      </w:pPr>
    </w:p>
    <w:p w14:paraId="0A9CCCF6" w14:textId="1D39DA16" w:rsidR="007B1D9C" w:rsidRDefault="006258AC" w:rsidP="00957C55">
      <w:pPr>
        <w:ind w:left="720" w:hanging="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 xml:space="preserve">2001 </w:t>
      </w:r>
      <w:r w:rsidR="00957C55">
        <w:rPr>
          <w:rFonts w:ascii="Garamond" w:hAnsi="Garamond" w:cs="Garamond"/>
          <w:b/>
          <w:bCs/>
          <w:sz w:val="22"/>
          <w:szCs w:val="22"/>
        </w:rPr>
        <w:tab/>
        <w:t xml:space="preserve"> </w:t>
      </w:r>
      <w:r>
        <w:rPr>
          <w:rFonts w:ascii="Garamond" w:hAnsi="Garamond" w:cs="Garamond"/>
          <w:b/>
          <w:bCs/>
          <w:sz w:val="22"/>
          <w:szCs w:val="22"/>
        </w:rPr>
        <w:t>“Three Ithaca Artists,”</w:t>
      </w:r>
      <w:r w:rsidR="00512B51" w:rsidRPr="00512B51">
        <w:rPr>
          <w:rFonts w:ascii="Garamond" w:hAnsi="Garamond" w:cs="Garamond"/>
          <w:bCs/>
          <w:sz w:val="22"/>
          <w:szCs w:val="22"/>
        </w:rPr>
        <w:t xml:space="preserve"> Nancy Green</w:t>
      </w:r>
      <w:r w:rsidR="00512B51">
        <w:rPr>
          <w:rFonts w:ascii="Garamond" w:hAnsi="Garamond" w:cs="Garamond"/>
          <w:bCs/>
          <w:sz w:val="22"/>
          <w:szCs w:val="22"/>
        </w:rPr>
        <w:t>,</w:t>
      </w:r>
      <w:r w:rsidR="00CA2033">
        <w:rPr>
          <w:rFonts w:ascii="Garamond" w:hAnsi="Garamond" w:cs="Garamond"/>
          <w:bCs/>
          <w:sz w:val="22"/>
          <w:szCs w:val="22"/>
        </w:rPr>
        <w:t xml:space="preserve"> </w:t>
      </w:r>
      <w:r w:rsidR="008632AA">
        <w:rPr>
          <w:rFonts w:ascii="Garamond" w:hAnsi="Garamond" w:cs="Garamond"/>
          <w:bCs/>
          <w:sz w:val="22"/>
          <w:szCs w:val="22"/>
        </w:rPr>
        <w:t xml:space="preserve">Herbert F. Johnson </w:t>
      </w:r>
      <w:r w:rsidR="00CA2033">
        <w:rPr>
          <w:rFonts w:ascii="Garamond" w:hAnsi="Garamond" w:cs="Garamond"/>
          <w:bCs/>
          <w:sz w:val="22"/>
          <w:szCs w:val="22"/>
        </w:rPr>
        <w:t>Curator</w:t>
      </w:r>
      <w:r w:rsidR="008632AA">
        <w:rPr>
          <w:rFonts w:ascii="Garamond" w:hAnsi="Garamond" w:cs="Garamond"/>
          <w:bCs/>
          <w:sz w:val="22"/>
          <w:szCs w:val="22"/>
        </w:rPr>
        <w:t xml:space="preserve"> of Works on </w:t>
      </w:r>
      <w:proofErr w:type="gramStart"/>
      <w:r w:rsidR="008632AA">
        <w:rPr>
          <w:rFonts w:ascii="Garamond" w:hAnsi="Garamond" w:cs="Garamond"/>
          <w:bCs/>
          <w:sz w:val="22"/>
          <w:szCs w:val="22"/>
        </w:rPr>
        <w:t xml:space="preserve">Paper, </w:t>
      </w:r>
      <w:r w:rsidR="00957C55">
        <w:rPr>
          <w:rFonts w:ascii="Garamond" w:hAnsi="Garamond" w:cs="Garamond"/>
          <w:bCs/>
          <w:sz w:val="22"/>
          <w:szCs w:val="22"/>
        </w:rPr>
        <w:t xml:space="preserve">  </w:t>
      </w:r>
      <w:proofErr w:type="gramEnd"/>
      <w:r w:rsidR="00957C55">
        <w:rPr>
          <w:rFonts w:ascii="Garamond" w:hAnsi="Garamond" w:cs="Garamond"/>
          <w:bCs/>
          <w:sz w:val="22"/>
          <w:szCs w:val="22"/>
        </w:rPr>
        <w:t xml:space="preserve">  </w:t>
      </w:r>
      <w:r w:rsidR="008632AA">
        <w:rPr>
          <w:rFonts w:ascii="Garamond" w:hAnsi="Garamond" w:cs="Garamond"/>
          <w:b/>
          <w:bCs/>
          <w:sz w:val="22"/>
          <w:szCs w:val="22"/>
        </w:rPr>
        <w:t>Exhibition</w:t>
      </w:r>
      <w:r>
        <w:rPr>
          <w:rFonts w:ascii="Garamond" w:hAnsi="Garamond" w:cs="Garamond"/>
          <w:sz w:val="22"/>
          <w:szCs w:val="22"/>
        </w:rPr>
        <w:t xml:space="preserve"> </w:t>
      </w:r>
      <w:r w:rsidR="00512B51">
        <w:rPr>
          <w:rFonts w:ascii="Garamond" w:hAnsi="Garamond" w:cs="Garamond"/>
          <w:sz w:val="22"/>
          <w:szCs w:val="22"/>
        </w:rPr>
        <w:t>C</w:t>
      </w:r>
      <w:r>
        <w:rPr>
          <w:rFonts w:ascii="Garamond" w:hAnsi="Garamond" w:cs="Garamond"/>
          <w:sz w:val="22"/>
          <w:szCs w:val="22"/>
        </w:rPr>
        <w:t xml:space="preserve">atalogue, </w:t>
      </w:r>
      <w:r w:rsidR="008632AA">
        <w:rPr>
          <w:rFonts w:ascii="Garamond" w:hAnsi="Garamond" w:cs="Garamond"/>
          <w:sz w:val="22"/>
          <w:szCs w:val="22"/>
        </w:rPr>
        <w:t xml:space="preserve">Herbert F. </w:t>
      </w:r>
      <w:r>
        <w:rPr>
          <w:rFonts w:ascii="Garamond" w:hAnsi="Garamond" w:cs="Garamond"/>
          <w:sz w:val="22"/>
          <w:szCs w:val="22"/>
        </w:rPr>
        <w:t>Johnson Museum of Art,</w:t>
      </w:r>
      <w:r w:rsidR="008632AA">
        <w:rPr>
          <w:rFonts w:ascii="Garamond" w:hAnsi="Garamond" w:cs="Garamond"/>
          <w:sz w:val="22"/>
          <w:szCs w:val="22"/>
        </w:rPr>
        <w:t xml:space="preserve"> Cornell University, Ithaca</w:t>
      </w:r>
      <w:r>
        <w:rPr>
          <w:rFonts w:ascii="Garamond" w:hAnsi="Garamond" w:cs="Garamond"/>
          <w:sz w:val="22"/>
          <w:szCs w:val="22"/>
        </w:rPr>
        <w:t>, N</w:t>
      </w:r>
      <w:r w:rsidR="008632AA">
        <w:rPr>
          <w:rFonts w:ascii="Garamond" w:hAnsi="Garamond" w:cs="Garamond"/>
          <w:sz w:val="22"/>
          <w:szCs w:val="22"/>
        </w:rPr>
        <w:t>ew</w:t>
      </w:r>
    </w:p>
    <w:p w14:paraId="3DFA432E" w14:textId="125CBBC9" w:rsidR="006258AC" w:rsidRDefault="008632A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 </w:t>
      </w:r>
    </w:p>
    <w:p w14:paraId="44F01A6C" w14:textId="77777777" w:rsidR="006258AC" w:rsidRDefault="006258AC">
      <w:pPr>
        <w:rPr>
          <w:rFonts w:ascii="Garamond" w:hAnsi="Garamond" w:cs="Garamond"/>
          <w:sz w:val="22"/>
          <w:szCs w:val="22"/>
        </w:rPr>
      </w:pPr>
    </w:p>
    <w:p w14:paraId="769866C7" w14:textId="60ED577C" w:rsidR="006258AC" w:rsidRDefault="00CA2033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INVITATION</w:t>
      </w:r>
      <w:r w:rsidR="008632AA">
        <w:rPr>
          <w:rFonts w:ascii="Garamond" w:hAnsi="Garamond" w:cs="Garamond"/>
          <w:b/>
          <w:bCs/>
          <w:sz w:val="22"/>
          <w:szCs w:val="22"/>
        </w:rPr>
        <w:t xml:space="preserve">AL </w:t>
      </w:r>
      <w:r w:rsidR="006258AC">
        <w:rPr>
          <w:rFonts w:ascii="Garamond" w:hAnsi="Garamond" w:cs="Garamond"/>
          <w:b/>
          <w:bCs/>
          <w:sz w:val="22"/>
          <w:szCs w:val="22"/>
        </w:rPr>
        <w:t xml:space="preserve">LECTURES/PRESENTATIONS </w:t>
      </w:r>
    </w:p>
    <w:p w14:paraId="37EA30F4" w14:textId="2E64C294" w:rsidR="00C27DE1" w:rsidRPr="00C367A5" w:rsidRDefault="00C27DE1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</w:p>
    <w:p w14:paraId="6A897B9C" w14:textId="0F4F8531" w:rsidR="00C27DE1" w:rsidRPr="00C367A5" w:rsidRDefault="00C27DE1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  <w:r w:rsidRPr="00C27DE1">
        <w:rPr>
          <w:rFonts w:ascii="Garamond" w:hAnsi="Garamond" w:cs="Garamond"/>
          <w:b/>
          <w:bCs/>
          <w:sz w:val="22"/>
          <w:szCs w:val="22"/>
        </w:rPr>
        <w:t>2019</w:t>
      </w:r>
      <w:r>
        <w:rPr>
          <w:rFonts w:ascii="Garamond" w:hAnsi="Garamond" w:cs="Garamond"/>
          <w:b/>
          <w:bCs/>
          <w:sz w:val="22"/>
          <w:szCs w:val="22"/>
        </w:rPr>
        <w:t xml:space="preserve">          </w:t>
      </w:r>
      <w:r w:rsidR="00C367A5" w:rsidRPr="00CF1A27">
        <w:rPr>
          <w:rFonts w:ascii="Garamond" w:hAnsi="Garamond" w:cs="Garamond"/>
          <w:b/>
          <w:bCs/>
          <w:i/>
          <w:iCs/>
          <w:sz w:val="22"/>
          <w:szCs w:val="22"/>
        </w:rPr>
        <w:t>The Nature of Us</w:t>
      </w:r>
      <w:r w:rsidR="00C367A5">
        <w:rPr>
          <w:rFonts w:ascii="Garamond" w:hAnsi="Garamond" w:cs="Garamond"/>
          <w:i/>
          <w:iCs/>
          <w:sz w:val="22"/>
          <w:szCs w:val="22"/>
        </w:rPr>
        <w:t>,</w:t>
      </w:r>
      <w:r w:rsidR="00C367A5" w:rsidRPr="00C367A5">
        <w:rPr>
          <w:rFonts w:ascii="Garamond" w:hAnsi="Garamond" w:cs="Garamond"/>
          <w:sz w:val="22"/>
          <w:szCs w:val="22"/>
        </w:rPr>
        <w:t xml:space="preserve"> </w:t>
      </w:r>
      <w:r w:rsidR="001804A4">
        <w:rPr>
          <w:rFonts w:ascii="Garamond" w:hAnsi="Garamond" w:cs="Garamond"/>
          <w:sz w:val="22"/>
          <w:szCs w:val="22"/>
        </w:rPr>
        <w:t>L</w:t>
      </w:r>
      <w:r w:rsidR="00C367A5" w:rsidRPr="00C367A5">
        <w:rPr>
          <w:rFonts w:ascii="Garamond" w:hAnsi="Garamond" w:cs="Garamond"/>
          <w:sz w:val="22"/>
          <w:szCs w:val="22"/>
        </w:rPr>
        <w:t>ecture</w:t>
      </w:r>
      <w:r w:rsidR="00C367A5">
        <w:rPr>
          <w:rFonts w:ascii="Garamond" w:hAnsi="Garamond" w:cs="Garamond"/>
          <w:sz w:val="22"/>
          <w:szCs w:val="22"/>
        </w:rPr>
        <w:t>, Loomis Gallery, Mansfield University, Mansfield, P</w:t>
      </w:r>
      <w:r w:rsidR="008632AA">
        <w:rPr>
          <w:rFonts w:ascii="Garamond" w:hAnsi="Garamond" w:cs="Garamond"/>
          <w:sz w:val="22"/>
          <w:szCs w:val="22"/>
        </w:rPr>
        <w:t>ennsylvania</w:t>
      </w:r>
    </w:p>
    <w:p w14:paraId="4FABC9A4" w14:textId="77777777" w:rsidR="00E303BF" w:rsidRDefault="00E303BF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</w:p>
    <w:p w14:paraId="0C638168" w14:textId="44473804" w:rsidR="00512B51" w:rsidRDefault="00512B51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  <w:r w:rsidRPr="00E303BF">
        <w:rPr>
          <w:rFonts w:ascii="Garamond" w:hAnsi="Garamond" w:cs="Garamond"/>
          <w:b/>
          <w:sz w:val="22"/>
          <w:szCs w:val="22"/>
        </w:rPr>
        <w:t xml:space="preserve">2017  </w:t>
      </w:r>
      <w:r>
        <w:rPr>
          <w:rFonts w:ascii="Garamond" w:hAnsi="Garamond" w:cs="Garamond"/>
          <w:sz w:val="22"/>
          <w:szCs w:val="22"/>
        </w:rPr>
        <w:t xml:space="preserve">  </w:t>
      </w:r>
      <w:r w:rsidR="00E303BF">
        <w:rPr>
          <w:rFonts w:ascii="Garamond" w:hAnsi="Garamond" w:cs="Garamond"/>
          <w:sz w:val="22"/>
          <w:szCs w:val="22"/>
        </w:rPr>
        <w:t xml:space="preserve">  </w:t>
      </w:r>
      <w:r>
        <w:rPr>
          <w:rFonts w:ascii="Garamond" w:hAnsi="Garamond" w:cs="Garamond"/>
          <w:sz w:val="22"/>
          <w:szCs w:val="22"/>
        </w:rPr>
        <w:t xml:space="preserve"> </w:t>
      </w:r>
      <w:r w:rsidR="00CE03B2">
        <w:rPr>
          <w:rFonts w:ascii="Garamond" w:hAnsi="Garamond" w:cs="Garamond"/>
          <w:sz w:val="22"/>
          <w:szCs w:val="22"/>
        </w:rPr>
        <w:tab/>
      </w:r>
      <w:r w:rsidRPr="00CF1A27">
        <w:rPr>
          <w:rFonts w:ascii="Garamond" w:hAnsi="Garamond" w:cs="Garamond"/>
          <w:b/>
          <w:bCs/>
          <w:i/>
          <w:iCs/>
          <w:sz w:val="22"/>
          <w:szCs w:val="22"/>
        </w:rPr>
        <w:t>Time Breaks Open</w:t>
      </w:r>
      <w:r w:rsidR="00C367A5">
        <w:rPr>
          <w:rFonts w:ascii="Garamond" w:hAnsi="Garamond" w:cs="Garamond"/>
          <w:i/>
          <w:iCs/>
          <w:sz w:val="22"/>
          <w:szCs w:val="22"/>
        </w:rPr>
        <w:t xml:space="preserve">, </w:t>
      </w:r>
      <w:r w:rsidR="001804A4">
        <w:rPr>
          <w:rFonts w:ascii="Garamond" w:hAnsi="Garamond" w:cs="Garamond"/>
          <w:sz w:val="22"/>
          <w:szCs w:val="22"/>
        </w:rPr>
        <w:t>L</w:t>
      </w:r>
      <w:r w:rsidR="00C367A5">
        <w:rPr>
          <w:rFonts w:ascii="Garamond" w:hAnsi="Garamond" w:cs="Garamond"/>
          <w:sz w:val="22"/>
          <w:szCs w:val="22"/>
        </w:rPr>
        <w:t>ecture</w:t>
      </w:r>
      <w:r w:rsidR="00E303BF">
        <w:rPr>
          <w:rFonts w:ascii="Garamond" w:hAnsi="Garamond" w:cs="Garamond"/>
          <w:sz w:val="22"/>
          <w:szCs w:val="22"/>
        </w:rPr>
        <w:t xml:space="preserve">, </w:t>
      </w:r>
      <w:proofErr w:type="spellStart"/>
      <w:r w:rsidR="00E303BF">
        <w:rPr>
          <w:rFonts w:ascii="Garamond" w:hAnsi="Garamond" w:cs="Garamond"/>
          <w:sz w:val="22"/>
          <w:szCs w:val="22"/>
        </w:rPr>
        <w:t>Handwerker</w:t>
      </w:r>
      <w:proofErr w:type="spellEnd"/>
      <w:r w:rsidR="00E303BF">
        <w:rPr>
          <w:rFonts w:ascii="Garamond" w:hAnsi="Garamond" w:cs="Garamond"/>
          <w:sz w:val="22"/>
          <w:szCs w:val="22"/>
        </w:rPr>
        <w:t xml:space="preserve"> Gallery, Ithaca College, Ithaca, N</w:t>
      </w:r>
      <w:r w:rsidR="008632AA">
        <w:rPr>
          <w:rFonts w:ascii="Garamond" w:hAnsi="Garamond" w:cs="Garamond"/>
          <w:sz w:val="22"/>
          <w:szCs w:val="22"/>
        </w:rPr>
        <w:t>ew York</w:t>
      </w:r>
    </w:p>
    <w:p w14:paraId="60682AAD" w14:textId="77777777" w:rsidR="00E303BF" w:rsidRDefault="00E303BF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</w:p>
    <w:p w14:paraId="173A1C05" w14:textId="70E0F1D5" w:rsidR="00E303BF" w:rsidRDefault="00E303BF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  <w:r w:rsidRPr="00E303BF">
        <w:rPr>
          <w:rFonts w:ascii="Garamond" w:hAnsi="Garamond" w:cs="Garamond"/>
          <w:b/>
          <w:sz w:val="22"/>
          <w:szCs w:val="22"/>
        </w:rPr>
        <w:t>2017</w:t>
      </w:r>
      <w:r>
        <w:rPr>
          <w:rFonts w:ascii="Garamond" w:hAnsi="Garamond" w:cs="Garamond"/>
          <w:sz w:val="22"/>
          <w:szCs w:val="22"/>
        </w:rPr>
        <w:t xml:space="preserve">      </w:t>
      </w:r>
      <w:r w:rsidR="00CE03B2">
        <w:rPr>
          <w:rFonts w:ascii="Garamond" w:hAnsi="Garamond" w:cs="Garamond"/>
          <w:sz w:val="22"/>
          <w:szCs w:val="22"/>
        </w:rPr>
        <w:tab/>
      </w:r>
      <w:r w:rsidRPr="00CF1A27">
        <w:rPr>
          <w:rFonts w:ascii="Garamond" w:hAnsi="Garamond" w:cs="Garamond"/>
          <w:b/>
          <w:bCs/>
          <w:i/>
          <w:iCs/>
          <w:sz w:val="22"/>
          <w:szCs w:val="22"/>
        </w:rPr>
        <w:t>Watershed Series</w:t>
      </w:r>
      <w:r>
        <w:rPr>
          <w:rFonts w:ascii="Garamond" w:hAnsi="Garamond" w:cs="Garamond"/>
          <w:sz w:val="22"/>
          <w:szCs w:val="22"/>
        </w:rPr>
        <w:t xml:space="preserve">, </w:t>
      </w:r>
      <w:r w:rsidR="009267BF">
        <w:rPr>
          <w:rFonts w:ascii="Garamond" w:hAnsi="Garamond" w:cs="Garamond"/>
          <w:sz w:val="22"/>
          <w:szCs w:val="22"/>
        </w:rPr>
        <w:t>L</w:t>
      </w:r>
      <w:r>
        <w:rPr>
          <w:rFonts w:ascii="Garamond" w:hAnsi="Garamond" w:cs="Garamond"/>
          <w:sz w:val="22"/>
          <w:szCs w:val="22"/>
        </w:rPr>
        <w:t xml:space="preserve">ecture, </w:t>
      </w:r>
      <w:proofErr w:type="spellStart"/>
      <w:r>
        <w:rPr>
          <w:rFonts w:ascii="Garamond" w:hAnsi="Garamond" w:cs="Garamond"/>
          <w:sz w:val="22"/>
          <w:szCs w:val="22"/>
        </w:rPr>
        <w:t>Damer</w:t>
      </w:r>
      <w:proofErr w:type="spellEnd"/>
      <w:r>
        <w:rPr>
          <w:rFonts w:ascii="Garamond" w:hAnsi="Garamond" w:cs="Garamond"/>
          <w:sz w:val="22"/>
          <w:szCs w:val="22"/>
        </w:rPr>
        <w:t xml:space="preserve"> House Gallery, Roscrea, Ireland</w:t>
      </w:r>
    </w:p>
    <w:p w14:paraId="2B51B83F" w14:textId="77777777" w:rsidR="00E303BF" w:rsidRDefault="00E303BF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</w:p>
    <w:p w14:paraId="791606D9" w14:textId="2921CB6F" w:rsidR="00E303BF" w:rsidRDefault="00E303BF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  <w:r w:rsidRPr="00E303BF">
        <w:rPr>
          <w:rFonts w:ascii="Garamond" w:hAnsi="Garamond" w:cs="Garamond"/>
          <w:b/>
          <w:sz w:val="22"/>
          <w:szCs w:val="22"/>
        </w:rPr>
        <w:t>2017</w:t>
      </w:r>
      <w:r>
        <w:rPr>
          <w:rFonts w:ascii="Garamond" w:hAnsi="Garamond" w:cs="Garamond"/>
          <w:b/>
          <w:sz w:val="22"/>
          <w:szCs w:val="22"/>
        </w:rPr>
        <w:t xml:space="preserve">       </w:t>
      </w:r>
      <w:r w:rsidRPr="00E303BF">
        <w:rPr>
          <w:rFonts w:ascii="Garamond" w:hAnsi="Garamond" w:cs="Garamond"/>
          <w:sz w:val="22"/>
          <w:szCs w:val="22"/>
        </w:rPr>
        <w:t xml:space="preserve"> </w:t>
      </w:r>
      <w:r w:rsidR="00CE03B2">
        <w:rPr>
          <w:rFonts w:ascii="Garamond" w:hAnsi="Garamond" w:cs="Garamond"/>
          <w:sz w:val="22"/>
          <w:szCs w:val="22"/>
        </w:rPr>
        <w:tab/>
      </w:r>
      <w:r w:rsidRPr="00CF1A27">
        <w:rPr>
          <w:rFonts w:ascii="Garamond" w:hAnsi="Garamond" w:cs="Garamond"/>
          <w:b/>
          <w:bCs/>
          <w:i/>
          <w:iCs/>
          <w:sz w:val="22"/>
          <w:szCs w:val="22"/>
        </w:rPr>
        <w:t>Visiting Artist Lecture</w:t>
      </w:r>
      <w:r w:rsidRPr="00E303BF">
        <w:rPr>
          <w:rFonts w:ascii="Garamond" w:hAnsi="Garamond" w:cs="Garamond"/>
          <w:b/>
          <w:sz w:val="22"/>
          <w:szCs w:val="22"/>
        </w:rPr>
        <w:t xml:space="preserve">, </w:t>
      </w:r>
      <w:r w:rsidRPr="00E303BF">
        <w:rPr>
          <w:rFonts w:ascii="Garamond" w:hAnsi="Garamond" w:cs="Garamond"/>
          <w:sz w:val="22"/>
          <w:szCs w:val="22"/>
        </w:rPr>
        <w:t>Limerick College of Art and Design, Limerick, Ireland</w:t>
      </w:r>
    </w:p>
    <w:p w14:paraId="5D11BB5A" w14:textId="77777777" w:rsidR="006258AC" w:rsidRDefault="006258AC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</w:p>
    <w:p w14:paraId="0C4D43BD" w14:textId="664D1F04" w:rsidR="006258AC" w:rsidRPr="00DE13C5" w:rsidRDefault="006258AC" w:rsidP="004A6190">
      <w:pPr>
        <w:widowControl w:val="0"/>
        <w:tabs>
          <w:tab w:val="left" w:pos="918"/>
          <w:tab w:val="left" w:pos="1440"/>
          <w:tab w:val="right" w:pos="8670"/>
        </w:tabs>
        <w:ind w:left="915" w:hanging="915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2011</w:t>
      </w:r>
      <w:r>
        <w:rPr>
          <w:rFonts w:ascii="Garamond" w:hAnsi="Garamond" w:cs="Garamond"/>
          <w:b/>
          <w:sz w:val="22"/>
          <w:szCs w:val="22"/>
        </w:rPr>
        <w:tab/>
      </w:r>
      <w:r w:rsidRPr="00CF1A27">
        <w:rPr>
          <w:rFonts w:ascii="Garamond" w:hAnsi="Garamond" w:cs="Garamond"/>
          <w:b/>
          <w:bCs/>
          <w:i/>
          <w:iCs/>
          <w:sz w:val="22"/>
          <w:szCs w:val="22"/>
        </w:rPr>
        <w:t>Something is Amiss in Eden</w:t>
      </w:r>
      <w:r w:rsidR="00C367A5">
        <w:rPr>
          <w:rFonts w:ascii="Garamond" w:hAnsi="Garamond" w:cs="Garamond"/>
          <w:sz w:val="22"/>
          <w:szCs w:val="22"/>
        </w:rPr>
        <w:t>,</w:t>
      </w:r>
      <w:r>
        <w:rPr>
          <w:rFonts w:ascii="Garamond" w:hAnsi="Garamond" w:cs="Garamond"/>
          <w:sz w:val="22"/>
          <w:szCs w:val="22"/>
        </w:rPr>
        <w:t xml:space="preserve"> </w:t>
      </w:r>
      <w:r w:rsidR="008632AA">
        <w:rPr>
          <w:rFonts w:ascii="Garamond" w:hAnsi="Garamond" w:cs="Garamond"/>
          <w:sz w:val="22"/>
          <w:szCs w:val="22"/>
        </w:rPr>
        <w:t>Lecture</w:t>
      </w:r>
      <w:r w:rsidRPr="00693D1D">
        <w:rPr>
          <w:rFonts w:ascii="Garamond" w:hAnsi="Garamond" w:cs="Garamond"/>
          <w:sz w:val="22"/>
          <w:szCs w:val="22"/>
        </w:rPr>
        <w:t>,</w:t>
      </w:r>
      <w:r>
        <w:rPr>
          <w:rFonts w:ascii="Garamond" w:hAnsi="Garamond" w:cs="Garamond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sz w:val="22"/>
          <w:szCs w:val="22"/>
        </w:rPr>
        <w:t>Handwerker</w:t>
      </w:r>
      <w:proofErr w:type="spellEnd"/>
      <w:r>
        <w:rPr>
          <w:rFonts w:ascii="Garamond" w:hAnsi="Garamond" w:cs="Garamond"/>
          <w:sz w:val="22"/>
          <w:szCs w:val="22"/>
        </w:rPr>
        <w:t xml:space="preserve"> Gallery, Ithaca College, Ithaca, N</w:t>
      </w:r>
      <w:r w:rsidR="008632AA">
        <w:rPr>
          <w:rFonts w:ascii="Garamond" w:hAnsi="Garamond" w:cs="Garamond"/>
          <w:sz w:val="22"/>
          <w:szCs w:val="22"/>
        </w:rPr>
        <w:t>ew York</w:t>
      </w:r>
    </w:p>
    <w:p w14:paraId="0B2C6D8C" w14:textId="77777777" w:rsidR="006258AC" w:rsidRDefault="006258AC" w:rsidP="004A6190">
      <w:pPr>
        <w:widowControl w:val="0"/>
        <w:tabs>
          <w:tab w:val="left" w:pos="918"/>
          <w:tab w:val="left" w:pos="1440"/>
          <w:tab w:val="right" w:pos="8670"/>
        </w:tabs>
        <w:ind w:left="915" w:hanging="915"/>
        <w:rPr>
          <w:rFonts w:ascii="Garamond" w:hAnsi="Garamond" w:cs="Garamond"/>
          <w:b/>
          <w:sz w:val="22"/>
          <w:szCs w:val="22"/>
        </w:rPr>
      </w:pPr>
    </w:p>
    <w:p w14:paraId="42735D11" w14:textId="5AFA9925" w:rsidR="006258AC" w:rsidRDefault="006258AC" w:rsidP="004A6190">
      <w:pPr>
        <w:widowControl w:val="0"/>
        <w:tabs>
          <w:tab w:val="left" w:pos="918"/>
          <w:tab w:val="left" w:pos="1440"/>
          <w:tab w:val="right" w:pos="8670"/>
        </w:tabs>
        <w:ind w:left="915" w:hanging="915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200</w:t>
      </w:r>
      <w:r w:rsidR="009267BF">
        <w:rPr>
          <w:rFonts w:ascii="Garamond" w:hAnsi="Garamond" w:cs="Garamond"/>
          <w:b/>
          <w:sz w:val="22"/>
          <w:szCs w:val="22"/>
        </w:rPr>
        <w:t>8</w:t>
      </w:r>
      <w:r>
        <w:rPr>
          <w:rFonts w:ascii="Garamond" w:hAnsi="Garamond" w:cs="Garamond"/>
          <w:b/>
          <w:sz w:val="22"/>
          <w:szCs w:val="22"/>
        </w:rPr>
        <w:tab/>
      </w:r>
      <w:r w:rsidRPr="00CF1A27">
        <w:rPr>
          <w:rFonts w:ascii="Garamond" w:hAnsi="Garamond" w:cs="Garamond"/>
          <w:b/>
          <w:bCs/>
          <w:i/>
          <w:iCs/>
          <w:sz w:val="22"/>
          <w:szCs w:val="22"/>
        </w:rPr>
        <w:t>Talk Print</w:t>
      </w:r>
      <w:r w:rsidR="00C367A5">
        <w:rPr>
          <w:rFonts w:ascii="Garamond" w:hAnsi="Garamond" w:cs="Garamond"/>
          <w:i/>
          <w:iCs/>
          <w:sz w:val="22"/>
          <w:szCs w:val="22"/>
        </w:rPr>
        <w:t>,</w:t>
      </w:r>
      <w:r>
        <w:rPr>
          <w:rFonts w:ascii="Garamond" w:hAnsi="Garamond" w:cs="Garamond"/>
          <w:sz w:val="22"/>
          <w:szCs w:val="22"/>
        </w:rPr>
        <w:t xml:space="preserve"> </w:t>
      </w:r>
      <w:r w:rsidRPr="00940FF8">
        <w:rPr>
          <w:rFonts w:ascii="Garamond" w:hAnsi="Garamond" w:cs="Garamond"/>
          <w:b/>
          <w:bCs/>
          <w:sz w:val="22"/>
          <w:szCs w:val="22"/>
        </w:rPr>
        <w:t>China Exhibition &amp; Symposium”</w:t>
      </w:r>
      <w:r>
        <w:rPr>
          <w:rFonts w:ascii="Garamond" w:hAnsi="Garamond" w:cs="Garamond"/>
          <w:sz w:val="22"/>
          <w:szCs w:val="22"/>
        </w:rPr>
        <w:t xml:space="preserve"> (in conjunction with Minna Resnick) Ink Shop Printmaking Center, Ithaca, N</w:t>
      </w:r>
      <w:r w:rsidR="009267BF">
        <w:rPr>
          <w:rFonts w:ascii="Garamond" w:hAnsi="Garamond" w:cs="Garamond"/>
          <w:sz w:val="22"/>
          <w:szCs w:val="22"/>
        </w:rPr>
        <w:t>e</w:t>
      </w:r>
      <w:r w:rsidR="00940FF8">
        <w:rPr>
          <w:rFonts w:ascii="Garamond" w:hAnsi="Garamond" w:cs="Garamond"/>
          <w:sz w:val="22"/>
          <w:szCs w:val="22"/>
        </w:rPr>
        <w:t>w York</w:t>
      </w:r>
    </w:p>
    <w:p w14:paraId="5EC61A68" w14:textId="77777777" w:rsidR="006258AC" w:rsidRDefault="006258AC" w:rsidP="004A6190">
      <w:pPr>
        <w:widowControl w:val="0"/>
        <w:tabs>
          <w:tab w:val="left" w:pos="918"/>
          <w:tab w:val="left" w:pos="1440"/>
          <w:tab w:val="right" w:pos="8670"/>
        </w:tabs>
        <w:ind w:left="915" w:hanging="915"/>
        <w:rPr>
          <w:rFonts w:ascii="Garamond" w:hAnsi="Garamond" w:cs="Garamond"/>
          <w:sz w:val="22"/>
          <w:szCs w:val="22"/>
        </w:rPr>
      </w:pPr>
    </w:p>
    <w:p w14:paraId="70F001B0" w14:textId="2754F103" w:rsidR="006258AC" w:rsidRPr="004A6190" w:rsidRDefault="006258AC" w:rsidP="004A6190">
      <w:pPr>
        <w:widowControl w:val="0"/>
        <w:tabs>
          <w:tab w:val="left" w:pos="918"/>
          <w:tab w:val="left" w:pos="1440"/>
          <w:tab w:val="right" w:pos="8670"/>
        </w:tabs>
        <w:ind w:left="915" w:hanging="915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2008</w:t>
      </w:r>
      <w:r>
        <w:rPr>
          <w:rFonts w:ascii="Garamond" w:hAnsi="Garamond" w:cs="Garamond"/>
          <w:b/>
          <w:sz w:val="22"/>
          <w:szCs w:val="22"/>
        </w:rPr>
        <w:tab/>
      </w:r>
      <w:r w:rsidRPr="00CF1A27">
        <w:rPr>
          <w:rFonts w:ascii="Garamond" w:hAnsi="Garamond" w:cs="Garamond"/>
          <w:b/>
          <w:bCs/>
          <w:i/>
          <w:iCs/>
          <w:sz w:val="22"/>
          <w:szCs w:val="22"/>
        </w:rPr>
        <w:t>Presentation of My Work</w:t>
      </w:r>
      <w:r>
        <w:rPr>
          <w:rFonts w:ascii="Garamond" w:hAnsi="Garamond" w:cs="Garamond"/>
          <w:sz w:val="22"/>
          <w:szCs w:val="22"/>
        </w:rPr>
        <w:t xml:space="preserve"> Rochester Printmaker’s Club College, Rochester, NY</w:t>
      </w:r>
    </w:p>
    <w:p w14:paraId="427DAB15" w14:textId="77777777" w:rsidR="006258AC" w:rsidRDefault="006258AC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b/>
          <w:sz w:val="22"/>
          <w:szCs w:val="22"/>
        </w:rPr>
      </w:pPr>
    </w:p>
    <w:p w14:paraId="6A191F11" w14:textId="4D9B0043" w:rsidR="006258AC" w:rsidRDefault="006258AC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  <w:r w:rsidRPr="00443506">
        <w:rPr>
          <w:rFonts w:ascii="Garamond" w:hAnsi="Garamond" w:cs="Garamond"/>
          <w:b/>
          <w:sz w:val="22"/>
          <w:szCs w:val="22"/>
        </w:rPr>
        <w:t>2007</w:t>
      </w:r>
      <w:r>
        <w:rPr>
          <w:rFonts w:ascii="Garamond" w:hAnsi="Garamond" w:cs="Garamond"/>
          <w:sz w:val="22"/>
          <w:szCs w:val="22"/>
        </w:rPr>
        <w:tab/>
      </w:r>
      <w:r w:rsidRPr="00CF1A27">
        <w:rPr>
          <w:rFonts w:ascii="Garamond" w:hAnsi="Garamond" w:cs="Garamond"/>
          <w:b/>
          <w:bCs/>
          <w:i/>
          <w:iCs/>
          <w:sz w:val="22"/>
          <w:szCs w:val="22"/>
        </w:rPr>
        <w:t>International Printmaking Symposium</w:t>
      </w:r>
      <w:r>
        <w:rPr>
          <w:rFonts w:ascii="Garamond" w:hAnsi="Garamond" w:cs="Garamond"/>
          <w:sz w:val="22"/>
          <w:szCs w:val="22"/>
        </w:rPr>
        <w:t>, Jingdezhen Art Institute, Jingdezhen, China</w:t>
      </w:r>
    </w:p>
    <w:p w14:paraId="60C9B23B" w14:textId="77777777" w:rsidR="006258AC" w:rsidRDefault="006258AC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</w:p>
    <w:p w14:paraId="34C76038" w14:textId="620CAA68" w:rsidR="006258AC" w:rsidRDefault="006258AC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  <w:r w:rsidRPr="00443506">
        <w:rPr>
          <w:rFonts w:ascii="Garamond" w:hAnsi="Garamond" w:cs="Garamond"/>
          <w:b/>
          <w:sz w:val="22"/>
          <w:szCs w:val="22"/>
        </w:rPr>
        <w:t>2007</w:t>
      </w:r>
      <w:r>
        <w:rPr>
          <w:rFonts w:ascii="Garamond" w:hAnsi="Garamond" w:cs="Garamond"/>
          <w:sz w:val="22"/>
          <w:szCs w:val="22"/>
        </w:rPr>
        <w:tab/>
        <w:t xml:space="preserve">Lecture on my </w:t>
      </w:r>
      <w:r w:rsidR="007B1D9C">
        <w:rPr>
          <w:rFonts w:ascii="Garamond" w:hAnsi="Garamond" w:cs="Garamond"/>
          <w:sz w:val="22"/>
          <w:szCs w:val="22"/>
        </w:rPr>
        <w:t>artwork</w:t>
      </w:r>
      <w:r>
        <w:rPr>
          <w:rFonts w:ascii="Garamond" w:hAnsi="Garamond" w:cs="Garamond"/>
          <w:sz w:val="22"/>
          <w:szCs w:val="22"/>
        </w:rPr>
        <w:t>, Shanghai Art Institute, Shanghai, China</w:t>
      </w:r>
    </w:p>
    <w:p w14:paraId="5FC31590" w14:textId="77777777" w:rsidR="006258AC" w:rsidRDefault="006258AC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</w:p>
    <w:p w14:paraId="5A1F319E" w14:textId="5A3DDD39" w:rsidR="006258AC" w:rsidRDefault="006258AC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  <w:r w:rsidRPr="00443506">
        <w:rPr>
          <w:rFonts w:ascii="Garamond" w:hAnsi="Garamond" w:cs="Garamond"/>
          <w:b/>
          <w:sz w:val="22"/>
          <w:szCs w:val="22"/>
        </w:rPr>
        <w:t xml:space="preserve">2007 </w:t>
      </w:r>
      <w:r w:rsidRPr="00443506">
        <w:rPr>
          <w:rFonts w:ascii="Garamond" w:hAnsi="Garamond" w:cs="Garamond"/>
          <w:b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 xml:space="preserve">Lecture on my </w:t>
      </w:r>
      <w:r w:rsidR="007B1D9C">
        <w:rPr>
          <w:rFonts w:ascii="Garamond" w:hAnsi="Garamond" w:cs="Garamond"/>
          <w:sz w:val="22"/>
          <w:szCs w:val="22"/>
        </w:rPr>
        <w:t>artwork</w:t>
      </w:r>
      <w:r>
        <w:rPr>
          <w:rFonts w:ascii="Garamond" w:hAnsi="Garamond" w:cs="Garamond"/>
          <w:sz w:val="22"/>
          <w:szCs w:val="22"/>
        </w:rPr>
        <w:t>, Hangzhou Art Institute, Hangzhou, China</w:t>
      </w:r>
    </w:p>
    <w:p w14:paraId="79BF6159" w14:textId="77777777" w:rsidR="006258AC" w:rsidRDefault="006258AC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</w:p>
    <w:p w14:paraId="3E068333" w14:textId="2A75E5EF" w:rsidR="006258AC" w:rsidRDefault="006258AC" w:rsidP="00D61840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2005</w:t>
      </w:r>
      <w:r>
        <w:rPr>
          <w:rFonts w:ascii="Garamond" w:hAnsi="Garamond" w:cs="Garamond"/>
          <w:b/>
          <w:bCs/>
          <w:sz w:val="22"/>
          <w:szCs w:val="22"/>
        </w:rPr>
        <w:tab/>
      </w:r>
      <w:r w:rsidRPr="00CF1A27">
        <w:rPr>
          <w:rFonts w:ascii="Garamond" w:hAnsi="Garamond" w:cs="Garamond"/>
          <w:b/>
          <w:bCs/>
          <w:i/>
          <w:iCs/>
          <w:sz w:val="22"/>
          <w:szCs w:val="22"/>
        </w:rPr>
        <w:t>The Art of Hand Made Paper</w:t>
      </w:r>
      <w:r>
        <w:rPr>
          <w:rFonts w:ascii="Garamond" w:hAnsi="Garamond" w:cs="Garamond"/>
          <w:sz w:val="22"/>
          <w:szCs w:val="22"/>
        </w:rPr>
        <w:t>, Cornell Adult University,</w:t>
      </w:r>
      <w:r w:rsidR="009267BF">
        <w:rPr>
          <w:rFonts w:ascii="Garamond" w:hAnsi="Garamond" w:cs="Garamond"/>
          <w:sz w:val="22"/>
          <w:szCs w:val="22"/>
        </w:rPr>
        <w:t xml:space="preserve"> Herbert F.</w:t>
      </w:r>
      <w:r>
        <w:rPr>
          <w:rFonts w:ascii="Garamond" w:hAnsi="Garamond" w:cs="Garamond"/>
          <w:sz w:val="22"/>
          <w:szCs w:val="22"/>
        </w:rPr>
        <w:t xml:space="preserve"> Johnson Museum</w:t>
      </w:r>
      <w:r w:rsidR="00940FF8">
        <w:rPr>
          <w:rFonts w:ascii="Garamond" w:hAnsi="Garamond" w:cs="Garamond"/>
          <w:sz w:val="22"/>
          <w:szCs w:val="22"/>
        </w:rPr>
        <w:t xml:space="preserve"> of Art</w:t>
      </w:r>
      <w:r>
        <w:rPr>
          <w:rFonts w:ascii="Garamond" w:hAnsi="Garamond" w:cs="Garamond"/>
          <w:sz w:val="22"/>
          <w:szCs w:val="22"/>
        </w:rPr>
        <w:t xml:space="preserve">, </w:t>
      </w:r>
    </w:p>
    <w:p w14:paraId="1AE41CB6" w14:textId="7D87BF05" w:rsidR="006258AC" w:rsidRPr="00CA2033" w:rsidRDefault="009267BF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  <w:r w:rsidRPr="00CA2033">
        <w:rPr>
          <w:rFonts w:ascii="Garamond" w:hAnsi="Garamond" w:cs="Garamond"/>
          <w:sz w:val="22"/>
          <w:szCs w:val="22"/>
        </w:rPr>
        <w:t xml:space="preserve">                 </w:t>
      </w:r>
      <w:r w:rsidR="00940FF8">
        <w:rPr>
          <w:rFonts w:ascii="Garamond" w:hAnsi="Garamond" w:cs="Garamond"/>
          <w:sz w:val="22"/>
          <w:szCs w:val="22"/>
        </w:rPr>
        <w:t>Ithaca,</w:t>
      </w:r>
      <w:r w:rsidRPr="00CA2033">
        <w:rPr>
          <w:rFonts w:ascii="Garamond" w:hAnsi="Garamond" w:cs="Garamond"/>
          <w:sz w:val="22"/>
          <w:szCs w:val="22"/>
        </w:rPr>
        <w:t xml:space="preserve"> </w:t>
      </w:r>
      <w:r w:rsidR="00CA2033" w:rsidRPr="00CA2033">
        <w:rPr>
          <w:rFonts w:ascii="Garamond" w:hAnsi="Garamond" w:cs="Garamond"/>
          <w:sz w:val="22"/>
          <w:szCs w:val="22"/>
        </w:rPr>
        <w:t>New York</w:t>
      </w:r>
    </w:p>
    <w:p w14:paraId="5DCFE6FC" w14:textId="77777777" w:rsidR="00CA2033" w:rsidRDefault="00CA2033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b/>
          <w:bCs/>
          <w:sz w:val="22"/>
          <w:szCs w:val="22"/>
        </w:rPr>
      </w:pPr>
    </w:p>
    <w:p w14:paraId="3C2E3C26" w14:textId="2AF4FFC3" w:rsidR="006258AC" w:rsidRDefault="006258AC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2003</w:t>
      </w:r>
      <w:r>
        <w:rPr>
          <w:rFonts w:ascii="Garamond" w:hAnsi="Garamond" w:cs="Garamond"/>
          <w:b/>
          <w:bCs/>
          <w:sz w:val="22"/>
          <w:szCs w:val="22"/>
        </w:rPr>
        <w:tab/>
      </w:r>
      <w:r w:rsidRPr="00CF1A27">
        <w:rPr>
          <w:rFonts w:ascii="Garamond" w:hAnsi="Garamond" w:cs="Garamond"/>
          <w:b/>
          <w:bCs/>
          <w:i/>
          <w:iCs/>
          <w:sz w:val="22"/>
          <w:szCs w:val="22"/>
        </w:rPr>
        <w:t xml:space="preserve">Memory and </w:t>
      </w:r>
      <w:r w:rsidR="00940FF8" w:rsidRPr="00CF1A27">
        <w:rPr>
          <w:rFonts w:ascii="Garamond" w:hAnsi="Garamond" w:cs="Garamond"/>
          <w:b/>
          <w:bCs/>
          <w:i/>
          <w:iCs/>
          <w:sz w:val="22"/>
          <w:szCs w:val="22"/>
        </w:rPr>
        <w:t>Identity: The</w:t>
      </w:r>
      <w:r w:rsidRPr="00CF1A27">
        <w:rPr>
          <w:rFonts w:ascii="Garamond" w:hAnsi="Garamond" w:cs="Garamond"/>
          <w:b/>
          <w:bCs/>
          <w:i/>
          <w:iCs/>
          <w:sz w:val="22"/>
          <w:szCs w:val="22"/>
        </w:rPr>
        <w:t xml:space="preserve"> Human Experience</w:t>
      </w:r>
      <w:r>
        <w:rPr>
          <w:rFonts w:ascii="Garamond" w:hAnsi="Garamond" w:cs="Garamond"/>
          <w:sz w:val="22"/>
          <w:szCs w:val="22"/>
        </w:rPr>
        <w:t xml:space="preserve">, </w:t>
      </w:r>
      <w:r w:rsidR="00940FF8">
        <w:rPr>
          <w:rFonts w:ascii="Garamond" w:hAnsi="Garamond" w:cs="Garamond"/>
          <w:sz w:val="22"/>
          <w:szCs w:val="22"/>
        </w:rPr>
        <w:t>Lecture</w:t>
      </w:r>
      <w:r>
        <w:rPr>
          <w:rFonts w:ascii="Garamond" w:hAnsi="Garamond" w:cs="Garamond"/>
          <w:sz w:val="22"/>
          <w:szCs w:val="22"/>
        </w:rPr>
        <w:t>, Gallery 15, Rochester, N</w:t>
      </w:r>
      <w:r w:rsidR="00CA2033">
        <w:rPr>
          <w:rFonts w:ascii="Garamond" w:hAnsi="Garamond" w:cs="Garamond"/>
          <w:sz w:val="22"/>
          <w:szCs w:val="22"/>
        </w:rPr>
        <w:t>ew York</w:t>
      </w:r>
    </w:p>
    <w:p w14:paraId="54C642F6" w14:textId="77777777" w:rsidR="006258AC" w:rsidRDefault="006258AC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</w:p>
    <w:p w14:paraId="5503CA4E" w14:textId="549EF59F" w:rsidR="006258AC" w:rsidRDefault="006258AC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2001</w:t>
      </w:r>
      <w:r>
        <w:rPr>
          <w:rFonts w:ascii="Garamond" w:hAnsi="Garamond" w:cs="Garamond"/>
          <w:b/>
          <w:bCs/>
          <w:sz w:val="22"/>
          <w:szCs w:val="22"/>
        </w:rPr>
        <w:tab/>
      </w:r>
      <w:r w:rsidRPr="00CF1A27">
        <w:rPr>
          <w:rFonts w:ascii="Garamond" w:hAnsi="Garamond" w:cs="Garamond"/>
          <w:b/>
          <w:bCs/>
          <w:i/>
          <w:iCs/>
          <w:sz w:val="22"/>
          <w:szCs w:val="22"/>
        </w:rPr>
        <w:t>Three Ithaca Artists</w:t>
      </w:r>
      <w:r>
        <w:rPr>
          <w:rFonts w:ascii="Garamond" w:hAnsi="Garamond" w:cs="Garamond"/>
          <w:sz w:val="22"/>
          <w:szCs w:val="22"/>
        </w:rPr>
        <w:t xml:space="preserve">, </w:t>
      </w:r>
      <w:r w:rsidR="00CA2033">
        <w:rPr>
          <w:rFonts w:ascii="Garamond" w:hAnsi="Garamond" w:cs="Garamond"/>
          <w:sz w:val="22"/>
          <w:szCs w:val="22"/>
        </w:rPr>
        <w:t>Lecture</w:t>
      </w:r>
      <w:r>
        <w:rPr>
          <w:rFonts w:ascii="Garamond" w:hAnsi="Garamond" w:cs="Garamond"/>
          <w:sz w:val="22"/>
          <w:szCs w:val="22"/>
        </w:rPr>
        <w:t>, Johnson Museum of Art, Cornell University, Ithaca, N</w:t>
      </w:r>
      <w:r w:rsidR="00CA2033">
        <w:rPr>
          <w:rFonts w:ascii="Garamond" w:hAnsi="Garamond" w:cs="Garamond"/>
          <w:sz w:val="22"/>
          <w:szCs w:val="22"/>
        </w:rPr>
        <w:t>ew York</w:t>
      </w:r>
    </w:p>
    <w:p w14:paraId="0D75049B" w14:textId="77777777" w:rsidR="006258AC" w:rsidRDefault="006258AC">
      <w:pPr>
        <w:widowControl w:val="0"/>
        <w:tabs>
          <w:tab w:val="left" w:pos="918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</w:p>
    <w:p w14:paraId="7FA49389" w14:textId="77777777" w:rsidR="006258AC" w:rsidRDefault="006258AC">
      <w:pPr>
        <w:widowControl w:val="0"/>
        <w:tabs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</w:p>
    <w:p w14:paraId="13977301" w14:textId="5829934C" w:rsidR="006258AC" w:rsidRDefault="006258AC" w:rsidP="000D7C79">
      <w:pPr>
        <w:pStyle w:val="BodyText2"/>
        <w:spacing w:line="240" w:lineRule="auto"/>
        <w:ind w:left="0" w:firstLine="0"/>
        <w:rPr>
          <w:rFonts w:ascii="Garamond" w:hAnsi="Garamond" w:cs="Garamond"/>
          <w:sz w:val="22"/>
          <w:szCs w:val="22"/>
        </w:rPr>
      </w:pPr>
    </w:p>
    <w:p w14:paraId="44AF481C" w14:textId="77777777" w:rsidR="006258AC" w:rsidRDefault="006258AC" w:rsidP="00235C7E">
      <w:pPr>
        <w:widowControl w:val="0"/>
        <w:tabs>
          <w:tab w:val="left" w:pos="720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</w:p>
    <w:p w14:paraId="02C182AB" w14:textId="77777777" w:rsidR="006258AC" w:rsidRDefault="006258AC" w:rsidP="00235C7E">
      <w:pPr>
        <w:widowControl w:val="0"/>
        <w:tabs>
          <w:tab w:val="left" w:pos="720"/>
          <w:tab w:val="left" w:pos="1440"/>
          <w:tab w:val="right" w:pos="8670"/>
        </w:tabs>
        <w:rPr>
          <w:rFonts w:ascii="Garamond" w:hAnsi="Garamond" w:cs="Garamond"/>
          <w:sz w:val="22"/>
          <w:szCs w:val="22"/>
        </w:rPr>
      </w:pPr>
    </w:p>
    <w:sectPr w:rsidR="006258AC" w:rsidSect="00882A59">
      <w:headerReference w:type="default" r:id="rId9"/>
      <w:footerReference w:type="default" r:id="rId10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D7C68" w14:textId="77777777" w:rsidR="003838C7" w:rsidRDefault="003838C7">
      <w:r>
        <w:separator/>
      </w:r>
    </w:p>
  </w:endnote>
  <w:endnote w:type="continuationSeparator" w:id="0">
    <w:p w14:paraId="2EFA1544" w14:textId="77777777" w:rsidR="003838C7" w:rsidRDefault="0038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028C" w14:textId="77777777" w:rsidR="009F1E32" w:rsidRDefault="009F1E32">
    <w:pPr>
      <w:pStyle w:val="Footer"/>
      <w:framePr w:wrap="auto" w:vAnchor="text" w:hAnchor="margin" w:xAlign="center" w:y="1"/>
      <w:rPr>
        <w:rStyle w:val="PageNumber"/>
      </w:rPr>
    </w:pPr>
  </w:p>
  <w:p w14:paraId="6616B0CA" w14:textId="77777777" w:rsidR="009F1E32" w:rsidRDefault="009F1E32">
    <w:pPr>
      <w:pStyle w:val="Footer"/>
      <w:spacing w:line="20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C732" w14:textId="77777777" w:rsidR="003838C7" w:rsidRDefault="003838C7">
      <w:r>
        <w:separator/>
      </w:r>
    </w:p>
  </w:footnote>
  <w:footnote w:type="continuationSeparator" w:id="0">
    <w:p w14:paraId="2CB96A2E" w14:textId="77777777" w:rsidR="003838C7" w:rsidRDefault="00383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3072" w14:textId="77777777" w:rsidR="009F1E32" w:rsidRDefault="009F1E32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03B2">
      <w:rPr>
        <w:rStyle w:val="PageNumber"/>
        <w:noProof/>
      </w:rPr>
      <w:t>10</w:t>
    </w:r>
    <w:r>
      <w:rPr>
        <w:rStyle w:val="PageNumber"/>
      </w:rPr>
      <w:fldChar w:fldCharType="end"/>
    </w:r>
  </w:p>
  <w:p w14:paraId="2C3C4208" w14:textId="77777777" w:rsidR="009F1E32" w:rsidRDefault="009F1E32">
    <w:pPr>
      <w:pStyle w:val="Header"/>
      <w:spacing w:line="20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1A6B"/>
    <w:multiLevelType w:val="hybridMultilevel"/>
    <w:tmpl w:val="5F3AB694"/>
    <w:lvl w:ilvl="0" w:tplc="2FCE74CE">
      <w:start w:val="2003"/>
      <w:numFmt w:val="decimal"/>
      <w:lvlText w:val="%1"/>
      <w:lvlJc w:val="left"/>
      <w:pPr>
        <w:tabs>
          <w:tab w:val="num" w:pos="1275"/>
        </w:tabs>
        <w:ind w:left="1275" w:hanging="915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FA447E"/>
    <w:multiLevelType w:val="hybridMultilevel"/>
    <w:tmpl w:val="BDC014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004B2"/>
    <w:multiLevelType w:val="singleLevel"/>
    <w:tmpl w:val="8752F9DA"/>
    <w:lvl w:ilvl="0">
      <w:start w:val="199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  <w:bCs/>
      </w:rPr>
    </w:lvl>
  </w:abstractNum>
  <w:abstractNum w:abstractNumId="3" w15:restartNumberingAfterBreak="0">
    <w:nsid w:val="1C8F57A5"/>
    <w:multiLevelType w:val="hybridMultilevel"/>
    <w:tmpl w:val="39B2E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04CCC"/>
    <w:multiLevelType w:val="singleLevel"/>
    <w:tmpl w:val="FAF05BA2"/>
    <w:lvl w:ilvl="0">
      <w:start w:val="199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  <w:bCs/>
      </w:rPr>
    </w:lvl>
  </w:abstractNum>
  <w:abstractNum w:abstractNumId="5" w15:restartNumberingAfterBreak="0">
    <w:nsid w:val="28AA34CE"/>
    <w:multiLevelType w:val="hybridMultilevel"/>
    <w:tmpl w:val="E392D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51AA1"/>
    <w:multiLevelType w:val="hybridMultilevel"/>
    <w:tmpl w:val="71F66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C6792"/>
    <w:multiLevelType w:val="hybridMultilevel"/>
    <w:tmpl w:val="89B67C08"/>
    <w:lvl w:ilvl="0" w:tplc="E340B8D6">
      <w:start w:val="2004"/>
      <w:numFmt w:val="decimal"/>
      <w:lvlText w:val="%1"/>
      <w:lvlJc w:val="left"/>
      <w:pPr>
        <w:tabs>
          <w:tab w:val="num" w:pos="1275"/>
        </w:tabs>
        <w:ind w:left="1275" w:hanging="915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A22E1C"/>
    <w:multiLevelType w:val="singleLevel"/>
    <w:tmpl w:val="2B1AD71A"/>
    <w:lvl w:ilvl="0">
      <w:start w:val="1991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cs="Times New Roman" w:hint="default"/>
        <w:b/>
        <w:bCs/>
      </w:rPr>
    </w:lvl>
  </w:abstractNum>
  <w:abstractNum w:abstractNumId="9" w15:restartNumberingAfterBreak="0">
    <w:nsid w:val="39F22D7A"/>
    <w:multiLevelType w:val="singleLevel"/>
    <w:tmpl w:val="DA9E7A0C"/>
    <w:lvl w:ilvl="0">
      <w:start w:val="1997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cs="Times New Roman" w:hint="default"/>
        <w:b/>
        <w:bCs/>
      </w:rPr>
    </w:lvl>
  </w:abstractNum>
  <w:abstractNum w:abstractNumId="10" w15:restartNumberingAfterBreak="0">
    <w:nsid w:val="3BE56EB3"/>
    <w:multiLevelType w:val="singleLevel"/>
    <w:tmpl w:val="111A5EBC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</w:abstractNum>
  <w:abstractNum w:abstractNumId="11" w15:restartNumberingAfterBreak="0">
    <w:nsid w:val="408A3641"/>
    <w:multiLevelType w:val="singleLevel"/>
    <w:tmpl w:val="0DFE49B8"/>
    <w:lvl w:ilvl="0">
      <w:start w:val="199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</w:abstractNum>
  <w:abstractNum w:abstractNumId="12" w15:restartNumberingAfterBreak="0">
    <w:nsid w:val="499D4138"/>
    <w:multiLevelType w:val="hybridMultilevel"/>
    <w:tmpl w:val="8E54A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317EF"/>
    <w:multiLevelType w:val="multilevel"/>
    <w:tmpl w:val="A8704370"/>
    <w:lvl w:ilvl="0">
      <w:start w:val="1990"/>
      <w:numFmt w:val="decimal"/>
      <w:lvlText w:val="%1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  <w:bCs/>
      </w:rPr>
    </w:lvl>
    <w:lvl w:ilvl="1">
      <w:start w:val="92"/>
      <w:numFmt w:val="decimal"/>
      <w:lvlText w:val="%1-%2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  <w:bCs/>
      </w:rPr>
    </w:lvl>
    <w:lvl w:ilvl="2">
      <w:start w:val="1"/>
      <w:numFmt w:val="decimal"/>
      <w:lvlText w:val="%1-%2.%3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  <w:bCs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  <w:bCs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  <w:bCs/>
      </w:rPr>
    </w:lvl>
    <w:lvl w:ilvl="5">
      <w:start w:val="1"/>
      <w:numFmt w:val="decimal"/>
      <w:lvlText w:val="%1-%2.%3.%4.%5.%6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  <w:bCs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  <w:bCs/>
      </w:rPr>
    </w:lvl>
    <w:lvl w:ilvl="7">
      <w:start w:val="1"/>
      <w:numFmt w:val="decimal"/>
      <w:lvlText w:val="%1-%2.%3.%4.%5.%6.%7.%8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  <w:bCs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  <w:bCs/>
      </w:rPr>
    </w:lvl>
  </w:abstractNum>
  <w:abstractNum w:abstractNumId="14" w15:restartNumberingAfterBreak="0">
    <w:nsid w:val="54546E3E"/>
    <w:multiLevelType w:val="hybridMultilevel"/>
    <w:tmpl w:val="BDDE8D5E"/>
    <w:lvl w:ilvl="0" w:tplc="387444FA">
      <w:start w:val="200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A218F4"/>
    <w:multiLevelType w:val="hybridMultilevel"/>
    <w:tmpl w:val="05E22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46245"/>
    <w:multiLevelType w:val="singleLevel"/>
    <w:tmpl w:val="5C2A385A"/>
    <w:lvl w:ilvl="0">
      <w:start w:val="1994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cs="Times New Roman" w:hint="default"/>
        <w:b/>
        <w:bCs/>
      </w:rPr>
    </w:lvl>
  </w:abstractNum>
  <w:abstractNum w:abstractNumId="17" w15:restartNumberingAfterBreak="0">
    <w:nsid w:val="5D4E4B4E"/>
    <w:multiLevelType w:val="hybridMultilevel"/>
    <w:tmpl w:val="99B09326"/>
    <w:lvl w:ilvl="0" w:tplc="4C2CAB7E">
      <w:start w:val="200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9865F2"/>
    <w:multiLevelType w:val="singleLevel"/>
    <w:tmpl w:val="80A85032"/>
    <w:lvl w:ilvl="0">
      <w:start w:val="1992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</w:abstractNum>
  <w:abstractNum w:abstractNumId="19" w15:restartNumberingAfterBreak="0">
    <w:nsid w:val="6277416C"/>
    <w:multiLevelType w:val="singleLevel"/>
    <w:tmpl w:val="2016658A"/>
    <w:lvl w:ilvl="0">
      <w:start w:val="199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  <w:bCs/>
      </w:rPr>
    </w:lvl>
  </w:abstractNum>
  <w:abstractNum w:abstractNumId="20" w15:restartNumberingAfterBreak="0">
    <w:nsid w:val="68FA0BC4"/>
    <w:multiLevelType w:val="hybridMultilevel"/>
    <w:tmpl w:val="5AF011B6"/>
    <w:lvl w:ilvl="0" w:tplc="969C53F6">
      <w:start w:val="2005"/>
      <w:numFmt w:val="decimal"/>
      <w:lvlText w:val="%1"/>
      <w:lvlJc w:val="left"/>
      <w:pPr>
        <w:tabs>
          <w:tab w:val="num" w:pos="1275"/>
        </w:tabs>
        <w:ind w:left="1275" w:hanging="915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D617C36"/>
    <w:multiLevelType w:val="hybridMultilevel"/>
    <w:tmpl w:val="00762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92FAA"/>
    <w:multiLevelType w:val="hybridMultilevel"/>
    <w:tmpl w:val="22FEBC40"/>
    <w:lvl w:ilvl="0" w:tplc="F1529E9A">
      <w:start w:val="2004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DCD1760"/>
    <w:multiLevelType w:val="hybridMultilevel"/>
    <w:tmpl w:val="09D21894"/>
    <w:lvl w:ilvl="0" w:tplc="7AE29AFA">
      <w:start w:val="200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072046F"/>
    <w:multiLevelType w:val="singleLevel"/>
    <w:tmpl w:val="AD6CB898"/>
    <w:lvl w:ilvl="0">
      <w:start w:val="199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  <w:bCs/>
      </w:rPr>
    </w:lvl>
  </w:abstractNum>
  <w:abstractNum w:abstractNumId="25" w15:restartNumberingAfterBreak="0">
    <w:nsid w:val="739624BE"/>
    <w:multiLevelType w:val="multilevel"/>
    <w:tmpl w:val="0C162D4A"/>
    <w:lvl w:ilvl="0">
      <w:start w:val="200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D90BC8"/>
    <w:multiLevelType w:val="hybridMultilevel"/>
    <w:tmpl w:val="8E164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321CD"/>
    <w:multiLevelType w:val="hybridMultilevel"/>
    <w:tmpl w:val="0C162D4A"/>
    <w:lvl w:ilvl="0" w:tplc="2C7E61B6">
      <w:start w:val="200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0"/>
  </w:num>
  <w:num w:numId="5">
    <w:abstractNumId w:val="16"/>
  </w:num>
  <w:num w:numId="6">
    <w:abstractNumId w:val="18"/>
  </w:num>
  <w:num w:numId="7">
    <w:abstractNumId w:val="13"/>
  </w:num>
  <w:num w:numId="8">
    <w:abstractNumId w:val="4"/>
  </w:num>
  <w:num w:numId="9">
    <w:abstractNumId w:val="24"/>
  </w:num>
  <w:num w:numId="10">
    <w:abstractNumId w:val="2"/>
  </w:num>
  <w:num w:numId="11">
    <w:abstractNumId w:val="19"/>
  </w:num>
  <w:num w:numId="12">
    <w:abstractNumId w:val="0"/>
  </w:num>
  <w:num w:numId="13">
    <w:abstractNumId w:val="27"/>
  </w:num>
  <w:num w:numId="14">
    <w:abstractNumId w:val="23"/>
  </w:num>
  <w:num w:numId="15">
    <w:abstractNumId w:val="25"/>
  </w:num>
  <w:num w:numId="16">
    <w:abstractNumId w:val="14"/>
  </w:num>
  <w:num w:numId="17">
    <w:abstractNumId w:val="17"/>
  </w:num>
  <w:num w:numId="18">
    <w:abstractNumId w:val="20"/>
  </w:num>
  <w:num w:numId="19">
    <w:abstractNumId w:val="7"/>
  </w:num>
  <w:num w:numId="20">
    <w:abstractNumId w:val="22"/>
  </w:num>
  <w:num w:numId="21">
    <w:abstractNumId w:val="6"/>
  </w:num>
  <w:num w:numId="22">
    <w:abstractNumId w:val="1"/>
  </w:num>
  <w:num w:numId="23">
    <w:abstractNumId w:val="12"/>
  </w:num>
  <w:num w:numId="24">
    <w:abstractNumId w:val="21"/>
  </w:num>
  <w:num w:numId="25">
    <w:abstractNumId w:val="5"/>
  </w:num>
  <w:num w:numId="26">
    <w:abstractNumId w:val="15"/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E9"/>
    <w:rsid w:val="00005309"/>
    <w:rsid w:val="000079A8"/>
    <w:rsid w:val="00033B48"/>
    <w:rsid w:val="00034179"/>
    <w:rsid w:val="000620AB"/>
    <w:rsid w:val="000705EE"/>
    <w:rsid w:val="000715B7"/>
    <w:rsid w:val="000B0925"/>
    <w:rsid w:val="000D7C79"/>
    <w:rsid w:val="000F6CB2"/>
    <w:rsid w:val="00127B87"/>
    <w:rsid w:val="001423EC"/>
    <w:rsid w:val="00143C2E"/>
    <w:rsid w:val="00175DD9"/>
    <w:rsid w:val="001804A4"/>
    <w:rsid w:val="001C22A4"/>
    <w:rsid w:val="001C48A3"/>
    <w:rsid w:val="001E4BE8"/>
    <w:rsid w:val="00235C7E"/>
    <w:rsid w:val="00244D1F"/>
    <w:rsid w:val="002467FC"/>
    <w:rsid w:val="00251D2B"/>
    <w:rsid w:val="00292225"/>
    <w:rsid w:val="0029226A"/>
    <w:rsid w:val="002A5567"/>
    <w:rsid w:val="002C141A"/>
    <w:rsid w:val="002F3D41"/>
    <w:rsid w:val="00306439"/>
    <w:rsid w:val="0034298B"/>
    <w:rsid w:val="00357C91"/>
    <w:rsid w:val="00370256"/>
    <w:rsid w:val="003838C7"/>
    <w:rsid w:val="003A6E40"/>
    <w:rsid w:val="003C6461"/>
    <w:rsid w:val="003D5EE3"/>
    <w:rsid w:val="00406528"/>
    <w:rsid w:val="00443506"/>
    <w:rsid w:val="00494374"/>
    <w:rsid w:val="004A6190"/>
    <w:rsid w:val="004B0AF2"/>
    <w:rsid w:val="004F05D7"/>
    <w:rsid w:val="00512B51"/>
    <w:rsid w:val="005611A3"/>
    <w:rsid w:val="0057297D"/>
    <w:rsid w:val="005B7ADA"/>
    <w:rsid w:val="005C21A4"/>
    <w:rsid w:val="005D340D"/>
    <w:rsid w:val="006258AC"/>
    <w:rsid w:val="006322A7"/>
    <w:rsid w:val="00633FAF"/>
    <w:rsid w:val="006466B6"/>
    <w:rsid w:val="00693D1D"/>
    <w:rsid w:val="006A2D89"/>
    <w:rsid w:val="006A5FC4"/>
    <w:rsid w:val="00710DA9"/>
    <w:rsid w:val="0071199A"/>
    <w:rsid w:val="00762CD5"/>
    <w:rsid w:val="00770EE1"/>
    <w:rsid w:val="0077135B"/>
    <w:rsid w:val="007864E2"/>
    <w:rsid w:val="007B1D9C"/>
    <w:rsid w:val="007C23A4"/>
    <w:rsid w:val="007F5603"/>
    <w:rsid w:val="0081773D"/>
    <w:rsid w:val="008632AA"/>
    <w:rsid w:val="00882A59"/>
    <w:rsid w:val="008B0683"/>
    <w:rsid w:val="008B7548"/>
    <w:rsid w:val="008D52A0"/>
    <w:rsid w:val="00906D8C"/>
    <w:rsid w:val="00916B9A"/>
    <w:rsid w:val="00923D0F"/>
    <w:rsid w:val="009267BF"/>
    <w:rsid w:val="0092769E"/>
    <w:rsid w:val="00940FF8"/>
    <w:rsid w:val="00957C55"/>
    <w:rsid w:val="009A5AC3"/>
    <w:rsid w:val="009A610C"/>
    <w:rsid w:val="009A72CB"/>
    <w:rsid w:val="009A78CC"/>
    <w:rsid w:val="009C37C8"/>
    <w:rsid w:val="009C5589"/>
    <w:rsid w:val="009F1E32"/>
    <w:rsid w:val="009F53EA"/>
    <w:rsid w:val="00A0789E"/>
    <w:rsid w:val="00A43758"/>
    <w:rsid w:val="00A43DA8"/>
    <w:rsid w:val="00A639F2"/>
    <w:rsid w:val="00A705E9"/>
    <w:rsid w:val="00A87DB8"/>
    <w:rsid w:val="00A94C7E"/>
    <w:rsid w:val="00AB5C98"/>
    <w:rsid w:val="00AB7166"/>
    <w:rsid w:val="00AC6383"/>
    <w:rsid w:val="00AD0816"/>
    <w:rsid w:val="00AF2383"/>
    <w:rsid w:val="00AF4DD6"/>
    <w:rsid w:val="00B00C52"/>
    <w:rsid w:val="00B7092A"/>
    <w:rsid w:val="00B93221"/>
    <w:rsid w:val="00BC1DA4"/>
    <w:rsid w:val="00C0219D"/>
    <w:rsid w:val="00C05887"/>
    <w:rsid w:val="00C135FD"/>
    <w:rsid w:val="00C27DE1"/>
    <w:rsid w:val="00C367A5"/>
    <w:rsid w:val="00C623FE"/>
    <w:rsid w:val="00C625C6"/>
    <w:rsid w:val="00C94E23"/>
    <w:rsid w:val="00CA2033"/>
    <w:rsid w:val="00CA31A0"/>
    <w:rsid w:val="00CC0743"/>
    <w:rsid w:val="00CC1456"/>
    <w:rsid w:val="00CC2CC1"/>
    <w:rsid w:val="00CD794C"/>
    <w:rsid w:val="00CE03B2"/>
    <w:rsid w:val="00CF1A27"/>
    <w:rsid w:val="00CF3489"/>
    <w:rsid w:val="00CF78B6"/>
    <w:rsid w:val="00D55931"/>
    <w:rsid w:val="00D61840"/>
    <w:rsid w:val="00DA2935"/>
    <w:rsid w:val="00DB5D5F"/>
    <w:rsid w:val="00DD73FC"/>
    <w:rsid w:val="00DE13C5"/>
    <w:rsid w:val="00E303BF"/>
    <w:rsid w:val="00E5343E"/>
    <w:rsid w:val="00E62ED3"/>
    <w:rsid w:val="00E7006F"/>
    <w:rsid w:val="00EC1304"/>
    <w:rsid w:val="00EC4E7A"/>
    <w:rsid w:val="00ED78C6"/>
    <w:rsid w:val="00EE59B2"/>
    <w:rsid w:val="00F05530"/>
    <w:rsid w:val="00F13760"/>
    <w:rsid w:val="00F303E9"/>
    <w:rsid w:val="00FB1C1F"/>
    <w:rsid w:val="00FB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803D22"/>
  <w15:docId w15:val="{3E26D1FF-967C-4D84-9987-CCFE46DA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A59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2A59"/>
    <w:pPr>
      <w:keepNext/>
      <w:widowControl w:val="0"/>
      <w:tabs>
        <w:tab w:val="left" w:pos="918"/>
        <w:tab w:val="right" w:pos="8670"/>
      </w:tabs>
      <w:spacing w:line="360" w:lineRule="atLeast"/>
      <w:outlineLvl w:val="0"/>
    </w:pPr>
    <w:rPr>
      <w:rFonts w:ascii="Tahoma" w:hAnsi="Tahoma" w:cs="Tahoma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2A59"/>
    <w:pPr>
      <w:keepNext/>
      <w:widowControl w:val="0"/>
      <w:tabs>
        <w:tab w:val="left" w:pos="918"/>
        <w:tab w:val="right" w:pos="8670"/>
      </w:tabs>
      <w:spacing w:line="360" w:lineRule="atLeast"/>
      <w:outlineLvl w:val="1"/>
    </w:pPr>
    <w:rPr>
      <w:rFonts w:ascii="Tahoma" w:hAnsi="Tahoma" w:cs="Tahom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2A59"/>
    <w:pPr>
      <w:keepNext/>
      <w:widowControl w:val="0"/>
      <w:tabs>
        <w:tab w:val="left" w:pos="918"/>
        <w:tab w:val="left" w:pos="1440"/>
        <w:tab w:val="right" w:pos="8670"/>
      </w:tabs>
      <w:spacing w:line="360" w:lineRule="atLeast"/>
      <w:outlineLvl w:val="2"/>
    </w:pPr>
    <w:rPr>
      <w:rFonts w:ascii="Garamond" w:hAnsi="Garamond" w:cs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2A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82A5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82A59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882A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2A5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82A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2A59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82A59"/>
    <w:pPr>
      <w:widowControl w:val="0"/>
      <w:tabs>
        <w:tab w:val="left" w:pos="918"/>
        <w:tab w:val="right" w:pos="8670"/>
      </w:tabs>
      <w:spacing w:line="360" w:lineRule="atLeast"/>
    </w:pPr>
    <w:rPr>
      <w:rFonts w:ascii="Tahoma" w:hAnsi="Tahoma" w:cs="Tahom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82A59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82A59"/>
    <w:pPr>
      <w:widowControl w:val="0"/>
      <w:tabs>
        <w:tab w:val="left" w:pos="918"/>
        <w:tab w:val="left" w:pos="1440"/>
        <w:tab w:val="right" w:pos="8670"/>
      </w:tabs>
      <w:spacing w:line="360" w:lineRule="atLeast"/>
      <w:ind w:left="915" w:hanging="915"/>
    </w:pPr>
    <w:rPr>
      <w:rFonts w:ascii="Tahoma" w:hAnsi="Tahoma" w:cs="Tahoma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82A59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882A59"/>
    <w:pPr>
      <w:ind w:left="360" w:hanging="360"/>
    </w:pPr>
  </w:style>
  <w:style w:type="paragraph" w:styleId="List2">
    <w:name w:val="List 2"/>
    <w:basedOn w:val="Normal"/>
    <w:uiPriority w:val="99"/>
    <w:rsid w:val="00882A59"/>
    <w:pPr>
      <w:ind w:left="720" w:hanging="360"/>
    </w:pPr>
  </w:style>
  <w:style w:type="paragraph" w:styleId="List3">
    <w:name w:val="List 3"/>
    <w:basedOn w:val="Normal"/>
    <w:uiPriority w:val="99"/>
    <w:rsid w:val="00882A59"/>
    <w:pPr>
      <w:ind w:left="1080" w:hanging="360"/>
    </w:pPr>
  </w:style>
  <w:style w:type="paragraph" w:styleId="ListContinue2">
    <w:name w:val="List Continue 2"/>
    <w:basedOn w:val="Normal"/>
    <w:uiPriority w:val="99"/>
    <w:rsid w:val="00882A59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882A59"/>
    <w:pPr>
      <w:spacing w:after="120"/>
      <w:ind w:left="1080"/>
    </w:pPr>
  </w:style>
  <w:style w:type="paragraph" w:styleId="Title">
    <w:name w:val="Title"/>
    <w:basedOn w:val="Normal"/>
    <w:link w:val="TitleChar"/>
    <w:uiPriority w:val="99"/>
    <w:qFormat/>
    <w:rsid w:val="00882A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82A59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882A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82A59"/>
    <w:rPr>
      <w:rFonts w:ascii="Cambria" w:hAnsi="Cambria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82A59"/>
    <w:rPr>
      <w:rFonts w:cs="Times New Roman"/>
    </w:rPr>
  </w:style>
  <w:style w:type="character" w:styleId="Hyperlink">
    <w:name w:val="Hyperlink"/>
    <w:basedOn w:val="DefaultParagraphFont"/>
    <w:uiPriority w:val="99"/>
    <w:rsid w:val="00882A5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D08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08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625C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6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anweisen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weisend@ithaca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2500</TotalTime>
  <Pages>4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MEC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MEC</dc:creator>
  <cp:keywords/>
  <dc:description>Original MASS-11 FileName: [BFRANKLI]WEISEND.AG8Created on: 10/07/92Last modified on: 11/11/97</dc:description>
  <cp:lastModifiedBy>Eric Devin</cp:lastModifiedBy>
  <cp:revision>13</cp:revision>
  <cp:lastPrinted>2021-12-10T22:41:00Z</cp:lastPrinted>
  <dcterms:created xsi:type="dcterms:W3CDTF">2021-12-10T20:58:00Z</dcterms:created>
  <dcterms:modified xsi:type="dcterms:W3CDTF">2021-12-14T13:38:00Z</dcterms:modified>
</cp:coreProperties>
</file>